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36D" w:rsidRPr="00FB136D" w:rsidRDefault="00464527" w:rsidP="00FB136D">
      <w:pPr>
        <w:spacing w:after="0" w:line="240" w:lineRule="auto"/>
        <w:ind w:right="51"/>
        <w:jc w:val="center"/>
        <w:rPr>
          <w:rFonts w:eastAsia="Times New Roman"/>
          <w:b/>
          <w:i/>
          <w:sz w:val="20"/>
          <w:szCs w:val="20"/>
          <w:lang w:eastAsia="it-IT"/>
        </w:rPr>
      </w:pPr>
      <w:r w:rsidRPr="00FB136D">
        <w:rPr>
          <w:rFonts w:eastAsia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158750</wp:posOffset>
            </wp:positionV>
            <wp:extent cx="752475" cy="723900"/>
            <wp:effectExtent l="0" t="0" r="0" b="0"/>
            <wp:wrapNone/>
            <wp:docPr id="2" name="Immagine 1" descr="Descrizione: rep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replogo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B136D">
        <w:rPr>
          <w:rFonts w:eastAsia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158750</wp:posOffset>
            </wp:positionV>
            <wp:extent cx="752475" cy="504825"/>
            <wp:effectExtent l="0" t="0" r="0" b="0"/>
            <wp:wrapNone/>
            <wp:docPr id="3" name="Immagine 2" descr="Descrizione: u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ue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136D" w:rsidRPr="00FB136D">
        <w:rPr>
          <w:rFonts w:eastAsia="Times New Roman"/>
          <w:b/>
          <w:i/>
          <w:sz w:val="20"/>
          <w:szCs w:val="20"/>
          <w:lang w:eastAsia="it-IT"/>
        </w:rPr>
        <w:t>ISTITUTO TECNICO</w:t>
      </w:r>
      <w:r w:rsidR="00675225">
        <w:rPr>
          <w:rFonts w:eastAsia="Times New Roman"/>
          <w:b/>
          <w:i/>
          <w:sz w:val="20"/>
          <w:szCs w:val="20"/>
          <w:lang w:eastAsia="it-IT"/>
        </w:rPr>
        <w:t xml:space="preserve"> </w:t>
      </w:r>
      <w:r w:rsidR="007F74F8" w:rsidRPr="007F74F8">
        <w:rPr>
          <w:rFonts w:eastAsia="Times New Roman"/>
          <w:b/>
          <w:i/>
          <w:sz w:val="20"/>
          <w:szCs w:val="20"/>
          <w:lang w:eastAsia="it-IT"/>
        </w:rPr>
        <w:t>ECONOMICO</w:t>
      </w:r>
      <w:r w:rsidR="007F74F8">
        <w:rPr>
          <w:rFonts w:eastAsia="Times New Roman"/>
          <w:b/>
          <w:i/>
          <w:lang w:eastAsia="it-IT"/>
        </w:rPr>
        <w:t xml:space="preserve"> </w:t>
      </w:r>
      <w:r w:rsidR="00FB136D" w:rsidRPr="00FB136D">
        <w:rPr>
          <w:rFonts w:eastAsia="Times New Roman"/>
          <w:b/>
          <w:i/>
          <w:sz w:val="20"/>
          <w:szCs w:val="20"/>
          <w:lang w:eastAsia="it-IT"/>
        </w:rPr>
        <w:t xml:space="preserve">STATALE  </w:t>
      </w:r>
    </w:p>
    <w:p w:rsidR="00FB136D" w:rsidRPr="00FB136D" w:rsidRDefault="00FB136D" w:rsidP="00FB136D">
      <w:pPr>
        <w:spacing w:after="0" w:line="240" w:lineRule="auto"/>
        <w:ind w:right="51"/>
        <w:jc w:val="center"/>
        <w:rPr>
          <w:rFonts w:eastAsia="Times New Roman"/>
          <w:b/>
          <w:i/>
          <w:sz w:val="36"/>
          <w:szCs w:val="20"/>
          <w:lang w:eastAsia="it-IT"/>
        </w:rPr>
      </w:pPr>
      <w:r w:rsidRPr="00FB136D">
        <w:rPr>
          <w:rFonts w:eastAsia="Times New Roman"/>
          <w:b/>
          <w:i/>
          <w:sz w:val="32"/>
          <w:szCs w:val="32"/>
          <w:lang w:eastAsia="it-IT"/>
        </w:rPr>
        <w:t xml:space="preserve">                  " </w:t>
      </w:r>
      <w:r w:rsidRPr="00FB136D">
        <w:rPr>
          <w:rFonts w:eastAsia="Times New Roman"/>
          <w:b/>
          <w:sz w:val="32"/>
          <w:szCs w:val="32"/>
          <w:lang w:eastAsia="it-IT"/>
        </w:rPr>
        <w:t xml:space="preserve">Francesco Maria </w:t>
      </w:r>
      <w:proofErr w:type="spellStart"/>
      <w:r w:rsidRPr="00FB136D">
        <w:rPr>
          <w:rFonts w:eastAsia="Times New Roman"/>
          <w:b/>
          <w:sz w:val="32"/>
          <w:szCs w:val="32"/>
          <w:lang w:eastAsia="it-IT"/>
        </w:rPr>
        <w:t>Genco</w:t>
      </w:r>
      <w:proofErr w:type="spellEnd"/>
      <w:r w:rsidRPr="00FB136D">
        <w:rPr>
          <w:rFonts w:eastAsia="Times New Roman"/>
          <w:b/>
          <w:i/>
          <w:sz w:val="32"/>
          <w:szCs w:val="32"/>
          <w:lang w:eastAsia="it-IT"/>
        </w:rPr>
        <w:t>"</w:t>
      </w:r>
      <w:r w:rsidRPr="00FB136D">
        <w:rPr>
          <w:rFonts w:eastAsia="Times New Roman"/>
          <w:b/>
          <w:i/>
          <w:sz w:val="36"/>
          <w:szCs w:val="20"/>
          <w:lang w:eastAsia="it-IT"/>
        </w:rPr>
        <w:t xml:space="preserve">       </w:t>
      </w:r>
      <w:r w:rsidR="00464527" w:rsidRPr="00FB136D">
        <w:rPr>
          <w:rFonts w:eastAsia="Times New Roman"/>
          <w:noProof/>
          <w:sz w:val="36"/>
          <w:szCs w:val="20"/>
          <w:lang w:eastAsia="it-IT"/>
        </w:rPr>
        <w:drawing>
          <wp:inline distT="0" distB="0" distL="0" distR="0">
            <wp:extent cx="504825" cy="248920"/>
            <wp:effectExtent l="0" t="0" r="0" b="0"/>
            <wp:docPr id="1" name="Immagine 3" descr="Descrizione: logoi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Descrizione: logoit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36D" w:rsidRPr="00FB136D" w:rsidRDefault="00FB136D" w:rsidP="00FB136D">
      <w:pPr>
        <w:spacing w:after="0" w:line="240" w:lineRule="auto"/>
        <w:ind w:right="51"/>
        <w:jc w:val="center"/>
        <w:rPr>
          <w:rFonts w:eastAsia="Times New Roman"/>
          <w:i/>
          <w:sz w:val="16"/>
          <w:szCs w:val="20"/>
          <w:lang w:eastAsia="it-IT"/>
        </w:rPr>
      </w:pPr>
    </w:p>
    <w:p w:rsidR="00FB136D" w:rsidRPr="00FB136D" w:rsidRDefault="00FB136D" w:rsidP="00FB136D">
      <w:pPr>
        <w:spacing w:after="0" w:line="240" w:lineRule="auto"/>
        <w:ind w:right="51"/>
        <w:jc w:val="center"/>
        <w:rPr>
          <w:rFonts w:eastAsia="Times New Roman"/>
          <w:b/>
          <w:sz w:val="20"/>
          <w:szCs w:val="20"/>
          <w:lang w:eastAsia="it-IT"/>
        </w:rPr>
      </w:pPr>
      <w:r w:rsidRPr="00FB136D">
        <w:rPr>
          <w:rFonts w:eastAsia="Times New Roman"/>
          <w:b/>
          <w:sz w:val="20"/>
          <w:szCs w:val="20"/>
          <w:lang w:eastAsia="it-IT"/>
        </w:rPr>
        <w:t xml:space="preserve">Sede Centrale, Piazza </w:t>
      </w:r>
      <w:proofErr w:type="spellStart"/>
      <w:r w:rsidRPr="00FB136D">
        <w:rPr>
          <w:rFonts w:eastAsia="Times New Roman"/>
          <w:b/>
          <w:sz w:val="20"/>
          <w:szCs w:val="20"/>
          <w:lang w:eastAsia="it-IT"/>
        </w:rPr>
        <w:t>Laudati</w:t>
      </w:r>
      <w:proofErr w:type="spellEnd"/>
      <w:r w:rsidRPr="00FB136D">
        <w:rPr>
          <w:rFonts w:eastAsia="Times New Roman"/>
          <w:b/>
          <w:sz w:val="20"/>
          <w:szCs w:val="20"/>
          <w:lang w:eastAsia="it-IT"/>
        </w:rPr>
        <w:t>, n. 1</w:t>
      </w:r>
      <w:r w:rsidRPr="00FB136D">
        <w:rPr>
          <w:rFonts w:eastAsia="Times New Roman"/>
          <w:sz w:val="20"/>
          <w:szCs w:val="20"/>
          <w:lang w:eastAsia="it-IT"/>
        </w:rPr>
        <w:t xml:space="preserve"> Tel . 080/3114337 </w:t>
      </w:r>
      <w:r w:rsidRPr="00FB136D">
        <w:rPr>
          <w:rFonts w:eastAsia="Times New Roman"/>
          <w:b/>
          <w:sz w:val="20"/>
          <w:szCs w:val="20"/>
          <w:lang w:eastAsia="it-IT"/>
        </w:rPr>
        <w:t xml:space="preserve"> </w:t>
      </w:r>
      <w:r w:rsidR="007F74F8" w:rsidRPr="007F74F8">
        <w:rPr>
          <w:rFonts w:eastAsia="Times New Roman"/>
          <w:sz w:val="20"/>
          <w:szCs w:val="20"/>
          <w:lang w:eastAsia="it-IT"/>
        </w:rPr>
        <w:t>Fax 0803118025</w:t>
      </w:r>
    </w:p>
    <w:p w:rsidR="00FB136D" w:rsidRPr="007F74F8" w:rsidRDefault="00FB136D" w:rsidP="007F74F8">
      <w:pPr>
        <w:spacing w:after="0" w:line="240" w:lineRule="auto"/>
        <w:ind w:right="51"/>
        <w:jc w:val="center"/>
        <w:rPr>
          <w:rFonts w:eastAsia="Times New Roman"/>
          <w:b/>
          <w:sz w:val="20"/>
          <w:szCs w:val="20"/>
          <w:lang w:eastAsia="it-IT"/>
        </w:rPr>
      </w:pPr>
      <w:r w:rsidRPr="00FB136D">
        <w:rPr>
          <w:rFonts w:eastAsia="Times New Roman"/>
          <w:b/>
          <w:sz w:val="20"/>
          <w:szCs w:val="20"/>
          <w:lang w:eastAsia="it-IT"/>
        </w:rPr>
        <w:t xml:space="preserve"> Sede presso il Polivalente,Via Parisi </w:t>
      </w:r>
      <w:r w:rsidRPr="00FB136D">
        <w:rPr>
          <w:rFonts w:eastAsia="Times New Roman"/>
          <w:sz w:val="20"/>
          <w:szCs w:val="20"/>
          <w:lang w:eastAsia="it-IT"/>
        </w:rPr>
        <w:t>Tel . 080/31</w:t>
      </w:r>
      <w:r w:rsidR="007F74F8">
        <w:rPr>
          <w:rFonts w:eastAsia="Times New Roman"/>
          <w:sz w:val="20"/>
          <w:szCs w:val="20"/>
          <w:lang w:eastAsia="it-IT"/>
        </w:rPr>
        <w:t>06901</w:t>
      </w:r>
    </w:p>
    <w:p w:rsidR="00FB136D" w:rsidRPr="00FB136D" w:rsidRDefault="00FB136D" w:rsidP="00FB136D">
      <w:pPr>
        <w:tabs>
          <w:tab w:val="left" w:pos="4170"/>
          <w:tab w:val="center" w:pos="4793"/>
        </w:tabs>
        <w:spacing w:after="0" w:line="240" w:lineRule="auto"/>
        <w:ind w:right="51"/>
        <w:rPr>
          <w:rFonts w:eastAsia="Times New Roman"/>
          <w:sz w:val="20"/>
          <w:szCs w:val="20"/>
          <w:lang w:eastAsia="it-IT"/>
        </w:rPr>
      </w:pPr>
      <w:r w:rsidRPr="00FB136D">
        <w:rPr>
          <w:rFonts w:eastAsia="Times New Roman"/>
          <w:sz w:val="20"/>
          <w:szCs w:val="20"/>
          <w:lang w:val="en-GB" w:eastAsia="it-IT"/>
        </w:rPr>
        <w:t xml:space="preserve">                                                      </w:t>
      </w:r>
      <w:r w:rsidR="007F74F8">
        <w:rPr>
          <w:rFonts w:eastAsia="Times New Roman"/>
          <w:sz w:val="20"/>
          <w:szCs w:val="20"/>
          <w:lang w:val="en-GB" w:eastAsia="it-IT"/>
        </w:rPr>
        <w:t xml:space="preserve">                C. M. BATD02000</w:t>
      </w:r>
      <w:r w:rsidRPr="00FB136D">
        <w:rPr>
          <w:rFonts w:eastAsia="Times New Roman"/>
          <w:sz w:val="20"/>
          <w:szCs w:val="20"/>
          <w:lang w:val="en-GB" w:eastAsia="it-IT"/>
        </w:rPr>
        <w:t xml:space="preserve">A - C . </w:t>
      </w:r>
      <w:r w:rsidRPr="00FB136D">
        <w:rPr>
          <w:rFonts w:eastAsia="Times New Roman"/>
          <w:sz w:val="20"/>
          <w:szCs w:val="20"/>
          <w:lang w:eastAsia="it-IT"/>
        </w:rPr>
        <w:t>F. 82014270720</w:t>
      </w:r>
      <w:r w:rsidRPr="00FB136D">
        <w:rPr>
          <w:rFonts w:eastAsia="Times New Roman"/>
          <w:sz w:val="20"/>
          <w:szCs w:val="20"/>
          <w:lang w:eastAsia="it-IT"/>
        </w:rPr>
        <w:tab/>
      </w:r>
    </w:p>
    <w:p w:rsidR="00FB136D" w:rsidRPr="00FB136D" w:rsidRDefault="00FB136D" w:rsidP="00FB136D">
      <w:pPr>
        <w:spacing w:after="0" w:line="240" w:lineRule="auto"/>
        <w:jc w:val="center"/>
        <w:rPr>
          <w:rFonts w:eastAsia="Times New Roman"/>
          <w:sz w:val="20"/>
          <w:szCs w:val="20"/>
          <w:lang w:eastAsia="it-IT"/>
        </w:rPr>
      </w:pPr>
      <w:proofErr w:type="spellStart"/>
      <w:r w:rsidRPr="00FB136D">
        <w:rPr>
          <w:rFonts w:eastAsia="Times New Roman"/>
          <w:i/>
          <w:sz w:val="20"/>
          <w:szCs w:val="20"/>
          <w:lang w:eastAsia="it-IT"/>
        </w:rPr>
        <w:t>E.mail</w:t>
      </w:r>
      <w:proofErr w:type="spellEnd"/>
      <w:r w:rsidRPr="00FB136D">
        <w:rPr>
          <w:rFonts w:eastAsia="Times New Roman"/>
          <w:sz w:val="20"/>
          <w:szCs w:val="20"/>
          <w:lang w:eastAsia="it-IT"/>
        </w:rPr>
        <w:t xml:space="preserve">: </w:t>
      </w:r>
      <w:r w:rsidRPr="00CE3FD5">
        <w:rPr>
          <w:rFonts w:eastAsia="Times New Roman"/>
          <w:color w:val="0000FF"/>
          <w:sz w:val="20"/>
          <w:szCs w:val="20"/>
          <w:u w:val="single"/>
          <w:lang w:eastAsia="it-IT"/>
        </w:rPr>
        <w:t>batd02000a@istruzione.it</w:t>
      </w:r>
      <w:r w:rsidRPr="00FB136D">
        <w:rPr>
          <w:rFonts w:eastAsia="Times New Roman"/>
          <w:sz w:val="20"/>
          <w:szCs w:val="20"/>
          <w:lang w:eastAsia="it-IT"/>
        </w:rPr>
        <w:t xml:space="preserve">  - w</w:t>
      </w:r>
      <w:r w:rsidRPr="00FB136D">
        <w:rPr>
          <w:rFonts w:eastAsia="Times New Roman"/>
          <w:i/>
          <w:sz w:val="20"/>
          <w:szCs w:val="20"/>
          <w:lang w:eastAsia="it-IT"/>
        </w:rPr>
        <w:t>eb</w:t>
      </w:r>
      <w:r w:rsidRPr="00FB136D">
        <w:rPr>
          <w:rFonts w:eastAsia="Times New Roman"/>
          <w:sz w:val="20"/>
          <w:szCs w:val="20"/>
          <w:lang w:eastAsia="it-IT"/>
        </w:rPr>
        <w:t xml:space="preserve">: </w:t>
      </w:r>
      <w:hyperlink r:id="rId10" w:history="1">
        <w:r w:rsidRPr="00FB136D">
          <w:rPr>
            <w:rFonts w:eastAsia="Times New Roman"/>
            <w:color w:val="0000FF"/>
            <w:sz w:val="20"/>
            <w:szCs w:val="20"/>
            <w:u w:val="single"/>
            <w:lang w:eastAsia="it-IT"/>
          </w:rPr>
          <w:t>www.itcgencoaltamura.it</w:t>
        </w:r>
      </w:hyperlink>
    </w:p>
    <w:p w:rsidR="00FB136D" w:rsidRPr="00FB136D" w:rsidRDefault="00FB136D" w:rsidP="00FB136D">
      <w:pPr>
        <w:spacing w:after="0" w:line="240" w:lineRule="auto"/>
        <w:jc w:val="center"/>
        <w:rPr>
          <w:rFonts w:eastAsia="Times New Roman"/>
          <w:sz w:val="20"/>
          <w:szCs w:val="20"/>
          <w:lang w:eastAsia="it-IT"/>
        </w:rPr>
      </w:pPr>
      <w:r w:rsidRPr="00FB136D">
        <w:rPr>
          <w:rFonts w:eastAsia="Times New Roman"/>
          <w:sz w:val="20"/>
          <w:szCs w:val="20"/>
          <w:lang w:eastAsia="it-IT"/>
        </w:rPr>
        <w:t>70022 Altamura (Bari)</w:t>
      </w:r>
    </w:p>
    <w:p w:rsidR="005C1301" w:rsidRDefault="005C1301" w:rsidP="00B50CCB">
      <w:pPr>
        <w:jc w:val="center"/>
      </w:pPr>
    </w:p>
    <w:p w:rsidR="005675DD" w:rsidRDefault="005675DD" w:rsidP="00B50CCB">
      <w:pPr>
        <w:jc w:val="center"/>
      </w:pPr>
    </w:p>
    <w:p w:rsidR="00B50CCB" w:rsidRPr="0061131A" w:rsidRDefault="007F74F8" w:rsidP="00B50CC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RASSEGNA </w:t>
      </w:r>
      <w:r w:rsidR="0061131A" w:rsidRPr="0061131A">
        <w:rPr>
          <w:b/>
          <w:i/>
          <w:sz w:val="28"/>
          <w:szCs w:val="28"/>
        </w:rPr>
        <w:t>di</w:t>
      </w:r>
      <w:r w:rsidR="00B50CCB" w:rsidRPr="0061131A">
        <w:rPr>
          <w:b/>
          <w:i/>
          <w:sz w:val="28"/>
          <w:szCs w:val="28"/>
        </w:rPr>
        <w:t xml:space="preserve"> TEATRO SCOLASTICO</w:t>
      </w:r>
    </w:p>
    <w:p w:rsidR="00B50CCB" w:rsidRDefault="00B50CCB" w:rsidP="005675DD">
      <w:pPr>
        <w:jc w:val="center"/>
        <w:rPr>
          <w:b/>
        </w:rPr>
      </w:pPr>
      <w:r>
        <w:t xml:space="preserve">  </w:t>
      </w:r>
      <w:r w:rsidR="00495F33">
        <w:rPr>
          <w:b/>
        </w:rPr>
        <w:t>V</w:t>
      </w:r>
      <w:r w:rsidR="00675225">
        <w:rPr>
          <w:b/>
        </w:rPr>
        <w:t>I</w:t>
      </w:r>
      <w:r w:rsidR="00C7433B">
        <w:rPr>
          <w:b/>
        </w:rPr>
        <w:t>I</w:t>
      </w:r>
      <w:r w:rsidR="00495F33">
        <w:rPr>
          <w:b/>
        </w:rPr>
        <w:t xml:space="preserve"> </w:t>
      </w:r>
      <w:r w:rsidR="005675DD" w:rsidRPr="005675DD">
        <w:rPr>
          <w:b/>
          <w:vertAlign w:val="superscript"/>
        </w:rPr>
        <w:t xml:space="preserve"> </w:t>
      </w:r>
      <w:r w:rsidR="005675DD" w:rsidRPr="005675DD">
        <w:rPr>
          <w:b/>
        </w:rPr>
        <w:t>EDIZIO</w:t>
      </w:r>
      <w:r w:rsidR="00495F33">
        <w:rPr>
          <w:b/>
        </w:rPr>
        <w:t>NE</w:t>
      </w:r>
    </w:p>
    <w:p w:rsidR="005675DD" w:rsidRDefault="005675DD" w:rsidP="005675DD">
      <w:pPr>
        <w:jc w:val="center"/>
      </w:pPr>
      <w:proofErr w:type="spellStart"/>
      <w:r>
        <w:t>a.s.</w:t>
      </w:r>
      <w:proofErr w:type="spellEnd"/>
      <w:r>
        <w:t xml:space="preserve"> 201</w:t>
      </w:r>
      <w:r w:rsidR="00C7433B">
        <w:t>9</w:t>
      </w:r>
      <w:r>
        <w:t>-20</w:t>
      </w:r>
      <w:r w:rsidR="00C7433B">
        <w:t>20</w:t>
      </w:r>
    </w:p>
    <w:p w:rsidR="005675DD" w:rsidRDefault="005675DD" w:rsidP="00B50CCB">
      <w:pPr>
        <w:jc w:val="center"/>
        <w:rPr>
          <w:b/>
        </w:rPr>
      </w:pPr>
    </w:p>
    <w:p w:rsidR="0061131A" w:rsidRDefault="00B50CCB" w:rsidP="00B50CCB">
      <w:pPr>
        <w:jc w:val="center"/>
        <w:rPr>
          <w:b/>
        </w:rPr>
      </w:pPr>
      <w:r w:rsidRPr="0061131A">
        <w:rPr>
          <w:b/>
        </w:rPr>
        <w:t>AVVISO PUBBLICO</w:t>
      </w:r>
      <w:r w:rsidR="0061131A">
        <w:rPr>
          <w:b/>
        </w:rPr>
        <w:t xml:space="preserve"> </w:t>
      </w:r>
    </w:p>
    <w:p w:rsidR="00B50CCB" w:rsidRPr="0061131A" w:rsidRDefault="0061131A" w:rsidP="00B50CCB">
      <w:pPr>
        <w:jc w:val="center"/>
        <w:rPr>
          <w:b/>
        </w:rPr>
      </w:pPr>
      <w:r>
        <w:rPr>
          <w:b/>
        </w:rPr>
        <w:t xml:space="preserve"> </w:t>
      </w:r>
      <w:r w:rsidR="00B50CCB" w:rsidRPr="0061131A">
        <w:rPr>
          <w:b/>
        </w:rPr>
        <w:t xml:space="preserve"> BANDO DI CONCORSO E REGOLAMENTO</w:t>
      </w:r>
    </w:p>
    <w:p w:rsidR="00B50CCB" w:rsidRPr="005675DD" w:rsidRDefault="00B50CCB" w:rsidP="005675DD">
      <w:pPr>
        <w:rPr>
          <w:b/>
          <w:sz w:val="20"/>
          <w:szCs w:val="20"/>
        </w:rPr>
      </w:pPr>
      <w:r w:rsidRPr="005675DD">
        <w:rPr>
          <w:b/>
          <w:sz w:val="20"/>
          <w:szCs w:val="20"/>
        </w:rPr>
        <w:t>PREMESSA</w:t>
      </w:r>
    </w:p>
    <w:p w:rsidR="0042541B" w:rsidRDefault="00B50CCB" w:rsidP="002B06E8">
      <w:pPr>
        <w:spacing w:after="0" w:line="240" w:lineRule="auto"/>
        <w:jc w:val="both"/>
      </w:pPr>
      <w:r>
        <w:t>L’I</w:t>
      </w:r>
      <w:r w:rsidR="008432EC">
        <w:t xml:space="preserve">stituto </w:t>
      </w:r>
      <w:r>
        <w:t>T</w:t>
      </w:r>
      <w:r w:rsidR="008432EC">
        <w:t xml:space="preserve">ecnico </w:t>
      </w:r>
      <w:r w:rsidR="007F74F8">
        <w:t>Economico S</w:t>
      </w:r>
      <w:r w:rsidR="00372E63">
        <w:t xml:space="preserve">tatale </w:t>
      </w:r>
      <w:r>
        <w:t>“F</w:t>
      </w:r>
      <w:r w:rsidR="0042541B">
        <w:t xml:space="preserve">rancesco </w:t>
      </w:r>
      <w:r>
        <w:t>M</w:t>
      </w:r>
      <w:r w:rsidR="0042541B">
        <w:t xml:space="preserve">aria </w:t>
      </w:r>
      <w:r w:rsidR="005C1301">
        <w:t xml:space="preserve"> Genco</w:t>
      </w:r>
      <w:r>
        <w:t>“</w:t>
      </w:r>
      <w:r w:rsidR="00372E63">
        <w:t xml:space="preserve"> di </w:t>
      </w:r>
      <w:r w:rsidR="0042541B">
        <w:t xml:space="preserve"> Altamura</w:t>
      </w:r>
      <w:r w:rsidR="00372E63">
        <w:t xml:space="preserve"> </w:t>
      </w:r>
      <w:r w:rsidR="007F74F8">
        <w:t>(Bari),</w:t>
      </w:r>
      <w:r>
        <w:t xml:space="preserve"> organizza la </w:t>
      </w:r>
      <w:r w:rsidR="00675225">
        <w:t>VI</w:t>
      </w:r>
      <w:r w:rsidR="007F74F8">
        <w:t>I</w:t>
      </w:r>
      <w:r w:rsidR="005C1301">
        <w:t xml:space="preserve"> </w:t>
      </w:r>
      <w:r w:rsidR="00372E63">
        <w:t>e</w:t>
      </w:r>
      <w:r w:rsidR="005C1301">
        <w:t>dizione della</w:t>
      </w:r>
      <w:r w:rsidR="005C1301" w:rsidRPr="005C1301">
        <w:t xml:space="preserve"> </w:t>
      </w:r>
      <w:r w:rsidR="005C1301">
        <w:t xml:space="preserve">Rassegna </w:t>
      </w:r>
      <w:r w:rsidR="00495F33">
        <w:t>Nazionale</w:t>
      </w:r>
      <w:r w:rsidR="005C1301">
        <w:t xml:space="preserve"> d</w:t>
      </w:r>
      <w:r w:rsidR="005C1301" w:rsidRPr="005C1301">
        <w:t>i Teatro Scolastico</w:t>
      </w:r>
      <w:r w:rsidR="008432EC">
        <w:t xml:space="preserve"> </w:t>
      </w:r>
      <w:r>
        <w:t xml:space="preserve">che si svolgerà </w:t>
      </w:r>
      <w:proofErr w:type="spellStart"/>
      <w:r w:rsidR="00495F33">
        <w:t>venerdi</w:t>
      </w:r>
      <w:proofErr w:type="spellEnd"/>
      <w:r w:rsidR="00495F33">
        <w:t xml:space="preserve"> 2</w:t>
      </w:r>
      <w:r w:rsidR="00053E98">
        <w:t>2</w:t>
      </w:r>
      <w:r w:rsidR="00495F33">
        <w:t xml:space="preserve"> e sabato 2</w:t>
      </w:r>
      <w:r w:rsidR="00053E98">
        <w:t>3 Maggio 2020</w:t>
      </w:r>
      <w:r w:rsidR="007F74F8">
        <w:t xml:space="preserve"> </w:t>
      </w:r>
      <w:r>
        <w:t xml:space="preserve">presso il Teatro </w:t>
      </w:r>
      <w:proofErr w:type="spellStart"/>
      <w:r>
        <w:t>Mercadante</w:t>
      </w:r>
      <w:proofErr w:type="spellEnd"/>
      <w:r>
        <w:t xml:space="preserve"> di Altamura. </w:t>
      </w:r>
    </w:p>
    <w:p w:rsidR="0042541B" w:rsidRDefault="0042541B" w:rsidP="002B06E8">
      <w:pPr>
        <w:spacing w:after="0" w:line="240" w:lineRule="auto"/>
        <w:jc w:val="both"/>
      </w:pPr>
    </w:p>
    <w:p w:rsidR="00B50CCB" w:rsidRDefault="00B50CCB" w:rsidP="002B06E8">
      <w:pPr>
        <w:spacing w:after="0" w:line="240" w:lineRule="auto"/>
        <w:jc w:val="both"/>
      </w:pPr>
      <w:r>
        <w:t>Il progetto</w:t>
      </w:r>
      <w:r w:rsidR="0061131A">
        <w:t xml:space="preserve"> persegue le seguenti finalità:</w:t>
      </w:r>
      <w:r w:rsidR="008D6F8E">
        <w:t xml:space="preserve"> </w:t>
      </w:r>
    </w:p>
    <w:p w:rsidR="0061131A" w:rsidRDefault="0061131A" w:rsidP="002B06E8">
      <w:pPr>
        <w:spacing w:after="0" w:line="240" w:lineRule="auto"/>
        <w:jc w:val="both"/>
      </w:pPr>
    </w:p>
    <w:p w:rsidR="00BA76F7" w:rsidRDefault="00B50CCB" w:rsidP="002B06E8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</w:pPr>
      <w:r>
        <w:t xml:space="preserve">Favorire la </w:t>
      </w:r>
      <w:r w:rsidR="007F74F8">
        <w:t>espressività</w:t>
      </w:r>
      <w:r w:rsidR="0061131A">
        <w:t xml:space="preserve"> degli a</w:t>
      </w:r>
      <w:r w:rsidR="00BA76F7">
        <w:t>lunni attraverso la recitazione;</w:t>
      </w:r>
    </w:p>
    <w:p w:rsidR="00B50CCB" w:rsidRDefault="00BA76F7" w:rsidP="002B06E8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</w:pPr>
      <w:r>
        <w:t xml:space="preserve">Promuovere la conoscenza della </w:t>
      </w:r>
      <w:r w:rsidR="00B50CCB">
        <w:t>dramma</w:t>
      </w:r>
      <w:r w:rsidR="0061131A">
        <w:t>turgia</w:t>
      </w:r>
      <w:r w:rsidR="007F74F8">
        <w:t xml:space="preserve"> italiana</w:t>
      </w:r>
      <w:r w:rsidR="00B50CCB">
        <w:t xml:space="preserve"> </w:t>
      </w:r>
      <w:r w:rsidR="00495F33">
        <w:t>moderna e contemporanea;</w:t>
      </w:r>
    </w:p>
    <w:p w:rsidR="00BA76F7" w:rsidRDefault="00BA76F7" w:rsidP="00BA76F7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</w:pPr>
      <w:r>
        <w:t>Favorire la conoscenza della cultura e della lingua italiana;</w:t>
      </w:r>
    </w:p>
    <w:p w:rsidR="00B50CCB" w:rsidRDefault="007F74F8" w:rsidP="002B06E8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</w:pPr>
      <w:r>
        <w:t>Sviluppare</w:t>
      </w:r>
      <w:r w:rsidR="00424BD2">
        <w:t xml:space="preserve"> e </w:t>
      </w:r>
      <w:r w:rsidR="00B50CCB">
        <w:t>potenzia</w:t>
      </w:r>
      <w:r w:rsidR="00424BD2">
        <w:t>re</w:t>
      </w:r>
      <w:r w:rsidR="00B50CCB">
        <w:t xml:space="preserve"> la conoscenza di sé</w:t>
      </w:r>
      <w:r w:rsidR="00424BD2">
        <w:t>, l’autostima, la gestione dello spazio scenico</w:t>
      </w:r>
      <w:r w:rsidR="00B50CCB">
        <w:t xml:space="preserve"> e la sensibilità critica</w:t>
      </w:r>
      <w:r w:rsidR="008432EC">
        <w:t>;</w:t>
      </w:r>
    </w:p>
    <w:p w:rsidR="00B50CCB" w:rsidRDefault="00B50CCB" w:rsidP="002B06E8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</w:pPr>
      <w:r>
        <w:t>Educare al</w:t>
      </w:r>
      <w:r w:rsidR="007F74F8">
        <w:t xml:space="preserve"> confronto, al</w:t>
      </w:r>
      <w:r>
        <w:t xml:space="preserve"> senso del rispetto, della collaborazione e della </w:t>
      </w:r>
      <w:r w:rsidR="00424BD2">
        <w:t xml:space="preserve">corresponsabilità tra pari, acquisire sicurezza </w:t>
      </w:r>
      <w:r w:rsidR="00BA76F7">
        <w:t xml:space="preserve">anche </w:t>
      </w:r>
      <w:r w:rsidR="00424BD2">
        <w:t>nella interazione con il pubblico</w:t>
      </w:r>
      <w:r w:rsidR="008432EC">
        <w:t>;</w:t>
      </w:r>
      <w:r>
        <w:t xml:space="preserve"> </w:t>
      </w:r>
    </w:p>
    <w:p w:rsidR="00B50CCB" w:rsidRDefault="00B50CCB" w:rsidP="002B06E8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</w:pPr>
      <w:r>
        <w:t>Favorire gli scambi interculturali</w:t>
      </w:r>
      <w:r w:rsidR="008432EC">
        <w:t>;</w:t>
      </w:r>
    </w:p>
    <w:p w:rsidR="00B50CCB" w:rsidRDefault="0056265D" w:rsidP="0056265D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</w:pPr>
      <w:r>
        <w:t>Allargare l’offerta formativa della Scuola al</w:t>
      </w:r>
      <w:r w:rsidR="008432EC">
        <w:t xml:space="preserve"> territorio </w:t>
      </w:r>
      <w:r>
        <w:t>promuovendo risorse e talenti degli alunni.</w:t>
      </w:r>
    </w:p>
    <w:p w:rsidR="0056265D" w:rsidRDefault="0056265D" w:rsidP="00B50CCB">
      <w:pPr>
        <w:shd w:val="clear" w:color="auto" w:fill="FFFFFF"/>
        <w:suppressAutoHyphens/>
        <w:spacing w:after="0" w:line="240" w:lineRule="auto"/>
        <w:jc w:val="center"/>
        <w:rPr>
          <w:b/>
        </w:rPr>
      </w:pPr>
    </w:p>
    <w:p w:rsidR="00B50CCB" w:rsidRPr="002F6E68" w:rsidRDefault="00B50CCB" w:rsidP="00B50CCB">
      <w:pPr>
        <w:shd w:val="clear" w:color="auto" w:fill="FFFFFF"/>
        <w:suppressAutoHyphens/>
        <w:spacing w:after="0" w:line="240" w:lineRule="auto"/>
        <w:jc w:val="center"/>
        <w:rPr>
          <w:b/>
        </w:rPr>
      </w:pPr>
      <w:r w:rsidRPr="002F6E68">
        <w:rPr>
          <w:b/>
        </w:rPr>
        <w:t>REGOLAMENTO</w:t>
      </w:r>
    </w:p>
    <w:p w:rsidR="002D38FB" w:rsidRDefault="002D38FB" w:rsidP="00B50CCB">
      <w:pPr>
        <w:shd w:val="clear" w:color="auto" w:fill="FFFFFF"/>
        <w:suppressAutoHyphens/>
        <w:spacing w:after="0" w:line="240" w:lineRule="auto"/>
        <w:jc w:val="center"/>
      </w:pPr>
    </w:p>
    <w:p w:rsidR="002C179E" w:rsidRPr="000E561E" w:rsidRDefault="00B50CCB" w:rsidP="005E6965">
      <w:pPr>
        <w:shd w:val="clear" w:color="auto" w:fill="FFFFFF"/>
        <w:suppressAutoHyphens/>
        <w:spacing w:after="120" w:line="240" w:lineRule="auto"/>
        <w:rPr>
          <w:b/>
        </w:rPr>
      </w:pPr>
      <w:r w:rsidRPr="000E561E">
        <w:rPr>
          <w:b/>
        </w:rPr>
        <w:t>Art. 1</w:t>
      </w:r>
      <w:r w:rsidR="00CD06F5" w:rsidRPr="000E561E">
        <w:rPr>
          <w:b/>
        </w:rPr>
        <w:t xml:space="preserve"> </w:t>
      </w:r>
    </w:p>
    <w:p w:rsidR="00B50CCB" w:rsidRDefault="002C179E" w:rsidP="002C179E">
      <w:pPr>
        <w:shd w:val="clear" w:color="auto" w:fill="FFFFFF"/>
        <w:suppressAutoHyphens/>
        <w:spacing w:after="0" w:line="240" w:lineRule="auto"/>
        <w:jc w:val="both"/>
      </w:pPr>
      <w:r>
        <w:t>Partecipano alla</w:t>
      </w:r>
      <w:r w:rsidR="007F74F8">
        <w:rPr>
          <w:b/>
        </w:rPr>
        <w:t xml:space="preserve"> </w:t>
      </w:r>
      <w:r w:rsidR="00495F33">
        <w:rPr>
          <w:b/>
        </w:rPr>
        <w:t xml:space="preserve">Rassegna Nazionale di Teatro Scolastico </w:t>
      </w:r>
      <w:r w:rsidR="008D6F8E">
        <w:t xml:space="preserve"> </w:t>
      </w:r>
      <w:r w:rsidR="00CD06F5">
        <w:t xml:space="preserve">esclusivamente Scuole </w:t>
      </w:r>
      <w:r>
        <w:t>S</w:t>
      </w:r>
      <w:r w:rsidR="007F74F8">
        <w:t>econdarie di II grado</w:t>
      </w:r>
      <w:r w:rsidR="00CD06F5">
        <w:t xml:space="preserve"> pubbliche e private italiane</w:t>
      </w:r>
      <w:r w:rsidR="00495F33">
        <w:t>.</w:t>
      </w:r>
    </w:p>
    <w:p w:rsidR="002C179E" w:rsidRDefault="002C179E" w:rsidP="002C179E">
      <w:pPr>
        <w:shd w:val="clear" w:color="auto" w:fill="FFFFFF"/>
        <w:suppressAutoHyphens/>
        <w:spacing w:after="0" w:line="240" w:lineRule="auto"/>
        <w:jc w:val="both"/>
      </w:pPr>
    </w:p>
    <w:p w:rsidR="00CD06F5" w:rsidRPr="002C179E" w:rsidRDefault="00CD06F5" w:rsidP="008432EC">
      <w:pPr>
        <w:pStyle w:val="Paragrafoelenco"/>
        <w:shd w:val="clear" w:color="auto" w:fill="FFFFFF"/>
        <w:tabs>
          <w:tab w:val="left" w:pos="993"/>
        </w:tabs>
        <w:suppressAutoHyphens/>
        <w:spacing w:after="0" w:line="240" w:lineRule="auto"/>
        <w:jc w:val="both"/>
        <w:rPr>
          <w:sz w:val="28"/>
          <w:szCs w:val="28"/>
        </w:rPr>
      </w:pPr>
    </w:p>
    <w:p w:rsidR="00CD06F5" w:rsidRPr="00495F33" w:rsidRDefault="00CD06F5" w:rsidP="00495F33">
      <w:pPr>
        <w:pStyle w:val="Paragrafoelenco"/>
        <w:shd w:val="clear" w:color="auto" w:fill="FFFFFF"/>
        <w:tabs>
          <w:tab w:val="left" w:pos="993"/>
        </w:tabs>
        <w:suppressAutoHyphens/>
        <w:spacing w:after="0" w:line="240" w:lineRule="auto"/>
        <w:ind w:left="0"/>
        <w:jc w:val="both"/>
        <w:rPr>
          <w:sz w:val="28"/>
          <w:szCs w:val="28"/>
        </w:rPr>
      </w:pPr>
    </w:p>
    <w:p w:rsidR="00F310EA" w:rsidRDefault="00F310EA" w:rsidP="005E6965">
      <w:pPr>
        <w:shd w:val="clear" w:color="auto" w:fill="FFFFFF"/>
        <w:suppressAutoHyphens/>
        <w:spacing w:after="120" w:line="240" w:lineRule="auto"/>
        <w:rPr>
          <w:b/>
        </w:rPr>
      </w:pPr>
    </w:p>
    <w:p w:rsidR="002C179E" w:rsidRPr="000E561E" w:rsidRDefault="00F310EA" w:rsidP="005E6965">
      <w:pPr>
        <w:shd w:val="clear" w:color="auto" w:fill="FFFFFF"/>
        <w:suppressAutoHyphens/>
        <w:spacing w:after="120" w:line="240" w:lineRule="auto"/>
        <w:rPr>
          <w:b/>
        </w:rPr>
      </w:pPr>
      <w:r>
        <w:rPr>
          <w:b/>
        </w:rPr>
        <w:lastRenderedPageBreak/>
        <w:t>A</w:t>
      </w:r>
      <w:r w:rsidR="00CD06F5" w:rsidRPr="000E561E">
        <w:rPr>
          <w:b/>
        </w:rPr>
        <w:t xml:space="preserve">rt. 2 </w:t>
      </w:r>
    </w:p>
    <w:p w:rsidR="00CD06F5" w:rsidRDefault="00675225" w:rsidP="002B06E8">
      <w:pPr>
        <w:shd w:val="clear" w:color="auto" w:fill="FFFFFF"/>
        <w:suppressAutoHyphens/>
        <w:spacing w:after="0" w:line="240" w:lineRule="auto"/>
        <w:jc w:val="both"/>
      </w:pPr>
      <w:r>
        <w:t>Non vi sono vincoli  di</w:t>
      </w:r>
      <w:r w:rsidR="007F74F8">
        <w:t xml:space="preserve"> alcun</w:t>
      </w:r>
      <w:r>
        <w:t xml:space="preserve"> genere in merito alla scelta dell’ opera da presentare,</w:t>
      </w:r>
    </w:p>
    <w:p w:rsidR="00FA0374" w:rsidRPr="0099166D" w:rsidRDefault="00FA0374" w:rsidP="002B06E8">
      <w:pPr>
        <w:shd w:val="clear" w:color="auto" w:fill="FFFFFF"/>
        <w:suppressAutoHyphens/>
        <w:spacing w:after="0" w:line="240" w:lineRule="auto"/>
        <w:jc w:val="both"/>
      </w:pPr>
    </w:p>
    <w:p w:rsidR="00CD06F5" w:rsidRDefault="00CD06F5" w:rsidP="00CD06F5">
      <w:pPr>
        <w:shd w:val="clear" w:color="auto" w:fill="FFFFFF"/>
        <w:suppressAutoHyphens/>
        <w:spacing w:after="0" w:line="240" w:lineRule="auto"/>
      </w:pPr>
    </w:p>
    <w:p w:rsidR="0063631C" w:rsidRPr="000E561E" w:rsidRDefault="00CD06F5" w:rsidP="005E6965">
      <w:pPr>
        <w:shd w:val="clear" w:color="auto" w:fill="FFFFFF"/>
        <w:suppressAutoHyphens/>
        <w:spacing w:after="120" w:line="240" w:lineRule="auto"/>
        <w:rPr>
          <w:b/>
        </w:rPr>
      </w:pPr>
      <w:r w:rsidRPr="000E561E">
        <w:rPr>
          <w:b/>
        </w:rPr>
        <w:t xml:space="preserve">Art. 3 </w:t>
      </w:r>
    </w:p>
    <w:p w:rsidR="00CD06F5" w:rsidRDefault="00CD06F5" w:rsidP="002B06E8">
      <w:pPr>
        <w:shd w:val="clear" w:color="auto" w:fill="FFFFFF"/>
        <w:suppressAutoHyphens/>
        <w:spacing w:after="0" w:line="240" w:lineRule="auto"/>
        <w:jc w:val="both"/>
      </w:pPr>
      <w:r>
        <w:t>L’iscrizione alla rassegna è completamente gratuita per le scuole che vi partecipano. Le spese</w:t>
      </w:r>
      <w:r w:rsidR="0063631C">
        <w:t xml:space="preserve"> </w:t>
      </w:r>
      <w:r>
        <w:t xml:space="preserve">di viaggio vitto e alloggio sono a carico delle scuole che risulteranno selezionate. </w:t>
      </w:r>
    </w:p>
    <w:p w:rsidR="00CD06F5" w:rsidRDefault="00CD06F5" w:rsidP="00CD06F5">
      <w:pPr>
        <w:shd w:val="clear" w:color="auto" w:fill="FFFFFF"/>
        <w:suppressAutoHyphens/>
        <w:spacing w:after="0" w:line="240" w:lineRule="auto"/>
      </w:pPr>
    </w:p>
    <w:p w:rsidR="0063631C" w:rsidRDefault="00CD06F5" w:rsidP="00CD06F5">
      <w:pPr>
        <w:shd w:val="clear" w:color="auto" w:fill="FFFFFF"/>
        <w:suppressAutoHyphens/>
        <w:spacing w:after="0" w:line="240" w:lineRule="auto"/>
        <w:rPr>
          <w:b/>
        </w:rPr>
      </w:pPr>
      <w:r w:rsidRPr="000E561E">
        <w:rPr>
          <w:b/>
        </w:rPr>
        <w:t>Art. 4</w:t>
      </w:r>
    </w:p>
    <w:p w:rsidR="002C179E" w:rsidRPr="000E561E" w:rsidRDefault="002C179E" w:rsidP="00CD06F5">
      <w:pPr>
        <w:shd w:val="clear" w:color="auto" w:fill="FFFFFF"/>
        <w:suppressAutoHyphens/>
        <w:spacing w:after="0" w:line="240" w:lineRule="auto"/>
        <w:rPr>
          <w:b/>
        </w:rPr>
      </w:pPr>
    </w:p>
    <w:p w:rsidR="00CD06F5" w:rsidRDefault="005B76F8" w:rsidP="002B06E8">
      <w:pPr>
        <w:shd w:val="clear" w:color="auto" w:fill="FFFFFF"/>
        <w:suppressAutoHyphens/>
        <w:spacing w:after="0" w:line="240" w:lineRule="auto"/>
        <w:jc w:val="both"/>
      </w:pPr>
      <w:r w:rsidRPr="005B76F8">
        <w:t>Le scuole interessate a partecipa</w:t>
      </w:r>
      <w:r w:rsidR="002C179E">
        <w:t>re</w:t>
      </w:r>
      <w:r w:rsidRPr="005B76F8">
        <w:t xml:space="preserve"> alla presente Rassegna devono</w:t>
      </w:r>
      <w:r w:rsidR="008432EC">
        <w:t xml:space="preserve"> compilare</w:t>
      </w:r>
      <w:r w:rsidRPr="005B76F8">
        <w:t>:</w:t>
      </w:r>
    </w:p>
    <w:p w:rsidR="002C179E" w:rsidRPr="005B76F8" w:rsidRDefault="002C179E" w:rsidP="002B06E8">
      <w:pPr>
        <w:shd w:val="clear" w:color="auto" w:fill="FFFFFF"/>
        <w:suppressAutoHyphens/>
        <w:spacing w:after="0" w:line="240" w:lineRule="auto"/>
        <w:jc w:val="both"/>
      </w:pPr>
    </w:p>
    <w:p w:rsidR="00604543" w:rsidRDefault="005B76F8" w:rsidP="008432EC">
      <w:pPr>
        <w:numPr>
          <w:ilvl w:val="0"/>
          <w:numId w:val="3"/>
        </w:numPr>
        <w:shd w:val="clear" w:color="auto" w:fill="FFFFFF"/>
        <w:tabs>
          <w:tab w:val="left" w:pos="709"/>
        </w:tabs>
        <w:suppressAutoHyphens/>
        <w:spacing w:after="0" w:line="240" w:lineRule="auto"/>
        <w:jc w:val="both"/>
      </w:pPr>
      <w:r>
        <w:t xml:space="preserve">domanda </w:t>
      </w:r>
      <w:r w:rsidR="009C49F5">
        <w:t>di partecipazione</w:t>
      </w:r>
      <w:r>
        <w:t xml:space="preserve"> </w:t>
      </w:r>
      <w:r w:rsidR="008432EC">
        <w:t>(</w:t>
      </w:r>
      <w:r>
        <w:t>allegato</w:t>
      </w:r>
      <w:r w:rsidR="008432EC">
        <w:t xml:space="preserve"> a);</w:t>
      </w:r>
    </w:p>
    <w:p w:rsidR="00D73DF3" w:rsidRDefault="00D70CB2" w:rsidP="008432EC">
      <w:pPr>
        <w:numPr>
          <w:ilvl w:val="0"/>
          <w:numId w:val="3"/>
        </w:numPr>
        <w:shd w:val="clear" w:color="auto" w:fill="FFFFFF"/>
        <w:tabs>
          <w:tab w:val="left" w:pos="709"/>
        </w:tabs>
        <w:suppressAutoHyphens/>
        <w:spacing w:after="0" w:line="240" w:lineRule="auto"/>
        <w:jc w:val="both"/>
      </w:pPr>
      <w:r>
        <w:t>scheda tecnica (allegato b)</w:t>
      </w:r>
      <w:r w:rsidR="008432EC">
        <w:t>;</w:t>
      </w:r>
    </w:p>
    <w:p w:rsidR="002C179E" w:rsidRDefault="002C179E" w:rsidP="008432EC">
      <w:pPr>
        <w:numPr>
          <w:ilvl w:val="0"/>
          <w:numId w:val="3"/>
        </w:numPr>
        <w:shd w:val="clear" w:color="auto" w:fill="FFFFFF"/>
        <w:tabs>
          <w:tab w:val="left" w:pos="709"/>
        </w:tabs>
        <w:suppressAutoHyphens/>
        <w:spacing w:after="0" w:line="240" w:lineRule="auto"/>
        <w:jc w:val="both"/>
      </w:pPr>
    </w:p>
    <w:p w:rsidR="00D82B2C" w:rsidRDefault="002C179E" w:rsidP="00D82B2C">
      <w:pPr>
        <w:shd w:val="clear" w:color="auto" w:fill="FFFFFF"/>
        <w:suppressAutoHyphens/>
        <w:spacing w:after="120" w:line="240" w:lineRule="auto"/>
        <w:jc w:val="both"/>
      </w:pPr>
      <w:r>
        <w:t xml:space="preserve"> entrambi gli allegati ( a e b) saranno </w:t>
      </w:r>
      <w:r w:rsidR="008432EC">
        <w:t>invia</w:t>
      </w:r>
      <w:r>
        <w:t>ti</w:t>
      </w:r>
      <w:r w:rsidR="008432EC">
        <w:t xml:space="preserve">, esclusivamente via mail, entro e non </w:t>
      </w:r>
      <w:r w:rsidR="008432EC" w:rsidRPr="00372E63">
        <w:t>oltre</w:t>
      </w:r>
      <w:r w:rsidR="008432EC" w:rsidRPr="00372E63">
        <w:rPr>
          <w:b/>
        </w:rPr>
        <w:t xml:space="preserve"> </w:t>
      </w:r>
      <w:r w:rsidR="00495F33" w:rsidRPr="00372E63">
        <w:rPr>
          <w:b/>
        </w:rPr>
        <w:t xml:space="preserve">sabato </w:t>
      </w:r>
      <w:r w:rsidR="00053E98">
        <w:rPr>
          <w:b/>
        </w:rPr>
        <w:t>22</w:t>
      </w:r>
      <w:r w:rsidR="00372E63">
        <w:t xml:space="preserve"> </w:t>
      </w:r>
      <w:r w:rsidR="00495F33" w:rsidRPr="00372E63">
        <w:rPr>
          <w:b/>
        </w:rPr>
        <w:t>febbraio</w:t>
      </w:r>
      <w:r w:rsidR="008432EC" w:rsidRPr="00372E63">
        <w:rPr>
          <w:b/>
        </w:rPr>
        <w:t xml:space="preserve"> </w:t>
      </w:r>
      <w:r w:rsidR="008432EC" w:rsidRPr="00893B3F">
        <w:rPr>
          <w:b/>
        </w:rPr>
        <w:t>20</w:t>
      </w:r>
      <w:r w:rsidR="00053E98">
        <w:rPr>
          <w:b/>
        </w:rPr>
        <w:t>20</w:t>
      </w:r>
      <w:r w:rsidR="007F74F8">
        <w:t xml:space="preserve"> al </w:t>
      </w:r>
      <w:r w:rsidR="008432EC">
        <w:t>seguente indirizzo</w:t>
      </w:r>
      <w:r w:rsidR="00893B3F">
        <w:t>:</w:t>
      </w:r>
    </w:p>
    <w:p w:rsidR="008432EC" w:rsidRDefault="00422880" w:rsidP="00D82B2C">
      <w:pPr>
        <w:shd w:val="clear" w:color="auto" w:fill="FFFFFF"/>
        <w:suppressAutoHyphens/>
        <w:spacing w:after="120" w:line="240" w:lineRule="auto"/>
        <w:jc w:val="both"/>
      </w:pPr>
      <w:hyperlink r:id="rId11" w:history="1">
        <w:r w:rsidR="008432EC" w:rsidRPr="009D1E2C">
          <w:rPr>
            <w:rStyle w:val="Collegamentoipertestuale"/>
          </w:rPr>
          <w:t>batd02000a@istruzione.it</w:t>
        </w:r>
      </w:hyperlink>
      <w:r w:rsidR="008432EC">
        <w:t>.</w:t>
      </w:r>
    </w:p>
    <w:p w:rsidR="00D70CB2" w:rsidRPr="005B76F8" w:rsidRDefault="00D70CB2" w:rsidP="002B06E8">
      <w:pPr>
        <w:shd w:val="clear" w:color="auto" w:fill="FFFFFF"/>
        <w:suppressAutoHyphens/>
        <w:spacing w:after="0" w:line="240" w:lineRule="auto"/>
        <w:jc w:val="both"/>
      </w:pPr>
      <w:r w:rsidRPr="00893B3F">
        <w:rPr>
          <w:i/>
        </w:rPr>
        <w:t xml:space="preserve">Non verranno </w:t>
      </w:r>
      <w:r w:rsidR="00F74A44" w:rsidRPr="00893B3F">
        <w:rPr>
          <w:i/>
        </w:rPr>
        <w:t>esaminate domande incomplete o inviate via fax o posta ordinaria</w:t>
      </w:r>
      <w:r w:rsidR="00F74A44">
        <w:t>.</w:t>
      </w:r>
    </w:p>
    <w:p w:rsidR="00185556" w:rsidRPr="005B76F8" w:rsidRDefault="00185556" w:rsidP="00CD06F5">
      <w:pPr>
        <w:shd w:val="clear" w:color="auto" w:fill="FFFFFF"/>
        <w:suppressAutoHyphens/>
        <w:spacing w:after="0" w:line="240" w:lineRule="auto"/>
      </w:pPr>
    </w:p>
    <w:p w:rsidR="0063631C" w:rsidRPr="000E561E" w:rsidRDefault="00185556" w:rsidP="002F6E68">
      <w:pPr>
        <w:shd w:val="clear" w:color="auto" w:fill="FFFFFF"/>
        <w:suppressAutoHyphens/>
        <w:spacing w:after="120" w:line="240" w:lineRule="auto"/>
        <w:rPr>
          <w:b/>
        </w:rPr>
      </w:pPr>
      <w:r w:rsidRPr="000E561E">
        <w:rPr>
          <w:b/>
        </w:rPr>
        <w:t>Art. 5</w:t>
      </w:r>
      <w:r w:rsidR="003A2D1D" w:rsidRPr="000E561E">
        <w:rPr>
          <w:b/>
        </w:rPr>
        <w:t xml:space="preserve"> </w:t>
      </w:r>
    </w:p>
    <w:p w:rsidR="002C7A8D" w:rsidRDefault="00F74A44" w:rsidP="001F3A98">
      <w:pPr>
        <w:shd w:val="clear" w:color="auto" w:fill="FFFFFF"/>
        <w:suppressAutoHyphens/>
        <w:spacing w:after="0" w:line="240" w:lineRule="auto"/>
        <w:jc w:val="both"/>
      </w:pPr>
      <w:r w:rsidRPr="00F74A44">
        <w:t xml:space="preserve">Nella rappresentazione dell’opera proposta potranno </w:t>
      </w:r>
      <w:r w:rsidR="001F3A98">
        <w:t>recit</w:t>
      </w:r>
      <w:r w:rsidRPr="00F74A44">
        <w:t>are solo student</w:t>
      </w:r>
      <w:r w:rsidR="00CB2C4B">
        <w:t>i</w:t>
      </w:r>
      <w:r w:rsidRPr="00F74A44">
        <w:t xml:space="preserve"> </w:t>
      </w:r>
      <w:r>
        <w:t>frequentanti o ex studenti diplomati nell’a</w:t>
      </w:r>
      <w:r w:rsidR="003555A1">
        <w:t xml:space="preserve">nno </w:t>
      </w:r>
      <w:r>
        <w:t>s</w:t>
      </w:r>
      <w:r w:rsidR="003555A1">
        <w:t xml:space="preserve">colastico </w:t>
      </w:r>
      <w:r w:rsidR="00053E98">
        <w:t>2018-2019</w:t>
      </w:r>
      <w:r w:rsidR="009A675F">
        <w:t xml:space="preserve"> e massimo 2 </w:t>
      </w:r>
      <w:r w:rsidR="003555A1">
        <w:t>docenti</w:t>
      </w:r>
      <w:r w:rsidR="009A675F">
        <w:t xml:space="preserve">. </w:t>
      </w:r>
    </w:p>
    <w:p w:rsidR="009A675F" w:rsidRPr="00F74A44" w:rsidRDefault="009A675F" w:rsidP="00CD06F5">
      <w:pPr>
        <w:shd w:val="clear" w:color="auto" w:fill="FFFFFF"/>
        <w:suppressAutoHyphens/>
        <w:spacing w:after="0" w:line="240" w:lineRule="auto"/>
      </w:pPr>
    </w:p>
    <w:p w:rsidR="0063631C" w:rsidRPr="000E561E" w:rsidRDefault="00635C88" w:rsidP="002F6E68">
      <w:pPr>
        <w:shd w:val="clear" w:color="auto" w:fill="FFFFFF"/>
        <w:suppressAutoHyphens/>
        <w:spacing w:after="120" w:line="240" w:lineRule="auto"/>
        <w:rPr>
          <w:b/>
        </w:rPr>
      </w:pPr>
      <w:r w:rsidRPr="000E561E">
        <w:rPr>
          <w:b/>
        </w:rPr>
        <w:t>A</w:t>
      </w:r>
      <w:r w:rsidR="002C7A8D" w:rsidRPr="000E561E">
        <w:rPr>
          <w:b/>
        </w:rPr>
        <w:t xml:space="preserve">rt .6. </w:t>
      </w:r>
    </w:p>
    <w:p w:rsidR="002C7A8D" w:rsidRDefault="007F74F8" w:rsidP="002B06E8">
      <w:pPr>
        <w:shd w:val="clear" w:color="auto" w:fill="FFFFFF"/>
        <w:suppressAutoHyphens/>
        <w:spacing w:after="0" w:line="240" w:lineRule="auto"/>
        <w:jc w:val="both"/>
      </w:pPr>
      <w:r>
        <w:t xml:space="preserve">Ciascuna rappresentazione </w:t>
      </w:r>
      <w:r w:rsidR="00C90B76">
        <w:t>non dovrà superare la durata massima di 60 minuti</w:t>
      </w:r>
      <w:r w:rsidR="00495F33">
        <w:t>, salvo deroghe concesse dal comitato artistico di valutazione.</w:t>
      </w:r>
    </w:p>
    <w:p w:rsidR="00DF5125" w:rsidRDefault="00DF5125" w:rsidP="002F6E68">
      <w:pPr>
        <w:shd w:val="clear" w:color="auto" w:fill="FFFFFF"/>
        <w:suppressAutoHyphens/>
        <w:spacing w:after="120" w:line="240" w:lineRule="auto"/>
        <w:rPr>
          <w:b/>
        </w:rPr>
      </w:pPr>
    </w:p>
    <w:p w:rsidR="008F2B95" w:rsidRPr="000E561E" w:rsidRDefault="008F2B95" w:rsidP="002F6E68">
      <w:pPr>
        <w:shd w:val="clear" w:color="auto" w:fill="FFFFFF"/>
        <w:suppressAutoHyphens/>
        <w:spacing w:after="120" w:line="240" w:lineRule="auto"/>
        <w:rPr>
          <w:b/>
        </w:rPr>
      </w:pPr>
      <w:r w:rsidRPr="000E561E">
        <w:rPr>
          <w:b/>
        </w:rPr>
        <w:t>Art. 7</w:t>
      </w:r>
      <w:r w:rsidR="00535D24" w:rsidRPr="000E561E">
        <w:rPr>
          <w:b/>
        </w:rPr>
        <w:t xml:space="preserve"> </w:t>
      </w:r>
    </w:p>
    <w:p w:rsidR="00535D24" w:rsidRDefault="001F3A98" w:rsidP="002B06E8">
      <w:pPr>
        <w:shd w:val="clear" w:color="auto" w:fill="FFFFFF"/>
        <w:suppressAutoHyphens/>
        <w:spacing w:after="0" w:line="240" w:lineRule="auto"/>
        <w:jc w:val="both"/>
      </w:pPr>
      <w:r>
        <w:t>Le Scuole p</w:t>
      </w:r>
      <w:r w:rsidR="00C90B76">
        <w:t>otranno partecipare alla Rassegna</w:t>
      </w:r>
      <w:r w:rsidR="008763A0">
        <w:t xml:space="preserve"> anche </w:t>
      </w:r>
      <w:r>
        <w:t xml:space="preserve">con </w:t>
      </w:r>
      <w:r w:rsidR="008763A0">
        <w:t>spettacoli già presentati in altre rassegne o in altre</w:t>
      </w:r>
      <w:r w:rsidR="00DD49E8">
        <w:t xml:space="preserve"> </w:t>
      </w:r>
      <w:r>
        <w:t>manifestazioni</w:t>
      </w:r>
      <w:r w:rsidR="008763A0">
        <w:t>.</w:t>
      </w:r>
    </w:p>
    <w:p w:rsidR="00926A2D" w:rsidRDefault="00926A2D" w:rsidP="00CD06F5">
      <w:pPr>
        <w:shd w:val="clear" w:color="auto" w:fill="FFFFFF"/>
        <w:suppressAutoHyphens/>
        <w:spacing w:after="0" w:line="240" w:lineRule="auto"/>
      </w:pPr>
    </w:p>
    <w:p w:rsidR="005675DD" w:rsidRDefault="005675DD" w:rsidP="002F6E68">
      <w:pPr>
        <w:shd w:val="clear" w:color="auto" w:fill="FFFFFF"/>
        <w:suppressAutoHyphens/>
        <w:spacing w:after="120" w:line="240" w:lineRule="auto"/>
        <w:rPr>
          <w:b/>
        </w:rPr>
      </w:pPr>
    </w:p>
    <w:p w:rsidR="008F2B95" w:rsidRPr="000E561E" w:rsidRDefault="00535D24" w:rsidP="002F6E68">
      <w:pPr>
        <w:shd w:val="clear" w:color="auto" w:fill="FFFFFF"/>
        <w:suppressAutoHyphens/>
        <w:spacing w:after="120" w:line="240" w:lineRule="auto"/>
        <w:rPr>
          <w:b/>
        </w:rPr>
      </w:pPr>
      <w:r w:rsidRPr="000E561E">
        <w:rPr>
          <w:b/>
        </w:rPr>
        <w:t xml:space="preserve">Art. 8 </w:t>
      </w:r>
    </w:p>
    <w:p w:rsidR="00535D24" w:rsidRPr="0099166D" w:rsidRDefault="008763A0" w:rsidP="002B06E8">
      <w:pPr>
        <w:shd w:val="clear" w:color="auto" w:fill="FFFFFF"/>
        <w:suppressAutoHyphens/>
        <w:spacing w:after="0" w:line="240" w:lineRule="auto"/>
        <w:jc w:val="both"/>
      </w:pPr>
      <w:smartTag w:uri="urn:schemas-microsoft-com:office:smarttags" w:element="PersonName">
        <w:smartTagPr>
          <w:attr w:name="ProductID" w:val="La Scuola"/>
        </w:smartTagPr>
        <w:r>
          <w:t>La Scuola</w:t>
        </w:r>
      </w:smartTag>
      <w:r>
        <w:t xml:space="preserve"> organizzatrice</w:t>
      </w:r>
      <w:r w:rsidR="00FA528A">
        <w:t xml:space="preserve"> e promotrice della Rassegna, </w:t>
      </w:r>
      <w:r>
        <w:t>metterà a disposizione dei gruppi che si esibiranno</w:t>
      </w:r>
      <w:r w:rsidR="00046BB1">
        <w:t>,</w:t>
      </w:r>
      <w:r>
        <w:t xml:space="preserve"> </w:t>
      </w:r>
      <w:r w:rsidR="007F74F8">
        <w:t>il palco già</w:t>
      </w:r>
      <w:r w:rsidR="00CA6CFB">
        <w:t xml:space="preserve"> attrezzato (disegno</w:t>
      </w:r>
      <w:r w:rsidR="00FA528A">
        <w:t>,</w:t>
      </w:r>
      <w:r w:rsidR="00CA6CFB">
        <w:t xml:space="preserve"> luci, impianto fonico con lettore Cd, </w:t>
      </w:r>
      <w:r w:rsidR="00046BB1">
        <w:t xml:space="preserve">riproduttore audio, </w:t>
      </w:r>
      <w:r w:rsidR="00CA6CFB">
        <w:t xml:space="preserve">fondale e </w:t>
      </w:r>
      <w:proofErr w:type="spellStart"/>
      <w:r w:rsidR="00CA6CFB">
        <w:t>quintatura</w:t>
      </w:r>
      <w:proofErr w:type="spellEnd"/>
      <w:r w:rsidR="00CA6CFB">
        <w:t xml:space="preserve"> neri)</w:t>
      </w:r>
      <w:r w:rsidR="00046BB1">
        <w:t xml:space="preserve"> e</w:t>
      </w:r>
      <w:r w:rsidR="00FA528A">
        <w:t xml:space="preserve"> n.</w:t>
      </w:r>
      <w:r w:rsidR="00046BB1">
        <w:t xml:space="preserve"> 2 esperti delle luci e del suono. Q</w:t>
      </w:r>
      <w:r w:rsidR="00143438">
        <w:t>ualunque altro elemento, di scenografia e/o di attrezzeria, necessario allo spettacolo</w:t>
      </w:r>
      <w:r w:rsidR="00046BB1">
        <w:t xml:space="preserve">, </w:t>
      </w:r>
      <w:r w:rsidR="00143438">
        <w:t xml:space="preserve"> dovrà essere procurato dalla </w:t>
      </w:r>
      <w:r w:rsidR="00EE4514">
        <w:t>S</w:t>
      </w:r>
      <w:r w:rsidR="00143438">
        <w:t>cuola</w:t>
      </w:r>
      <w:r w:rsidR="00660A01">
        <w:t xml:space="preserve"> </w:t>
      </w:r>
      <w:r w:rsidR="00660A01" w:rsidRPr="0099166D">
        <w:t>partecipante e dovrà poter consentire un veloce smontaggio al termine dell’esibizione</w:t>
      </w:r>
      <w:r w:rsidR="008B28C9" w:rsidRPr="0099166D">
        <w:t>.</w:t>
      </w:r>
    </w:p>
    <w:p w:rsidR="00926A2D" w:rsidRPr="00660A01" w:rsidRDefault="00926A2D" w:rsidP="002B06E8">
      <w:pPr>
        <w:shd w:val="clear" w:color="auto" w:fill="FFFFFF"/>
        <w:suppressAutoHyphens/>
        <w:spacing w:after="0" w:line="240" w:lineRule="auto"/>
        <w:jc w:val="both"/>
        <w:rPr>
          <w:color w:val="FF0000"/>
        </w:rPr>
      </w:pPr>
    </w:p>
    <w:p w:rsidR="008F2B95" w:rsidRPr="000E561E" w:rsidRDefault="00535D24" w:rsidP="002F6E68">
      <w:pPr>
        <w:shd w:val="clear" w:color="auto" w:fill="FFFFFF"/>
        <w:suppressAutoHyphens/>
        <w:spacing w:after="120" w:line="240" w:lineRule="auto"/>
        <w:rPr>
          <w:b/>
        </w:rPr>
      </w:pPr>
      <w:r w:rsidRPr="000E561E">
        <w:rPr>
          <w:b/>
        </w:rPr>
        <w:t xml:space="preserve">Art. 9 </w:t>
      </w:r>
    </w:p>
    <w:p w:rsidR="00535D24" w:rsidRDefault="008B28C9" w:rsidP="002B06E8">
      <w:pPr>
        <w:shd w:val="clear" w:color="auto" w:fill="FFFFFF"/>
        <w:suppressAutoHyphens/>
        <w:spacing w:after="0" w:line="240" w:lineRule="auto"/>
        <w:jc w:val="both"/>
      </w:pPr>
      <w:r>
        <w:t>In ogni giornata di programmazione si esibirà più d</w:t>
      </w:r>
      <w:r w:rsidR="00046BB1">
        <w:t xml:space="preserve">i una scuola, pertanto non è consentito apportare </w:t>
      </w:r>
      <w:r w:rsidR="00CB60AF">
        <w:t xml:space="preserve">importanti </w:t>
      </w:r>
      <w:r w:rsidR="00046BB1">
        <w:t>modifiche all’impianto fonico, alla struttura del palco ed al disegno luci.</w:t>
      </w:r>
    </w:p>
    <w:p w:rsidR="0006533D" w:rsidRDefault="0006533D" w:rsidP="002B06E8">
      <w:pPr>
        <w:shd w:val="clear" w:color="auto" w:fill="FFFFFF"/>
        <w:suppressAutoHyphens/>
        <w:spacing w:after="0" w:line="240" w:lineRule="auto"/>
        <w:jc w:val="both"/>
      </w:pPr>
    </w:p>
    <w:p w:rsidR="00926A2D" w:rsidRDefault="00926A2D" w:rsidP="00CD06F5">
      <w:pPr>
        <w:shd w:val="clear" w:color="auto" w:fill="FFFFFF"/>
        <w:suppressAutoHyphens/>
        <w:spacing w:after="0" w:line="240" w:lineRule="auto"/>
      </w:pPr>
    </w:p>
    <w:p w:rsidR="008F2B95" w:rsidRPr="000E561E" w:rsidRDefault="00535D24" w:rsidP="002F6E68">
      <w:pPr>
        <w:shd w:val="clear" w:color="auto" w:fill="FFFFFF"/>
        <w:suppressAutoHyphens/>
        <w:spacing w:after="120" w:line="240" w:lineRule="auto"/>
        <w:rPr>
          <w:b/>
        </w:rPr>
      </w:pPr>
      <w:r w:rsidRPr="000E561E">
        <w:rPr>
          <w:b/>
        </w:rPr>
        <w:t>Art. 10</w:t>
      </w:r>
    </w:p>
    <w:p w:rsidR="00535D24" w:rsidRDefault="00E84055" w:rsidP="002B06E8">
      <w:pPr>
        <w:shd w:val="clear" w:color="auto" w:fill="FFFFFF"/>
        <w:suppressAutoHyphens/>
        <w:spacing w:after="0" w:line="240" w:lineRule="auto"/>
        <w:jc w:val="both"/>
      </w:pPr>
      <w:r w:rsidRPr="00E84055">
        <w:lastRenderedPageBreak/>
        <w:t>Il pagamento di eventuali diritti d’autore</w:t>
      </w:r>
      <w:r w:rsidR="00CB60AF">
        <w:t>,</w:t>
      </w:r>
      <w:r w:rsidRPr="00E84055">
        <w:t xml:space="preserve"> inerenti tes</w:t>
      </w:r>
      <w:r w:rsidR="00CB60AF">
        <w:t xml:space="preserve">to e </w:t>
      </w:r>
      <w:r w:rsidRPr="00E84055">
        <w:t>musiche di scena</w:t>
      </w:r>
      <w:r w:rsidR="00CB60AF">
        <w:t>, saranno a carico della S</w:t>
      </w:r>
      <w:r w:rsidRPr="00E84055">
        <w:t>cuola organizzatrice.</w:t>
      </w:r>
    </w:p>
    <w:p w:rsidR="00926A2D" w:rsidRPr="00E84055" w:rsidRDefault="00926A2D" w:rsidP="002B06E8">
      <w:pPr>
        <w:shd w:val="clear" w:color="auto" w:fill="FFFFFF"/>
        <w:suppressAutoHyphens/>
        <w:spacing w:after="0" w:line="240" w:lineRule="auto"/>
        <w:jc w:val="both"/>
      </w:pPr>
    </w:p>
    <w:p w:rsidR="008F2B95" w:rsidRPr="000E561E" w:rsidRDefault="00535D24" w:rsidP="002F6E68">
      <w:pPr>
        <w:shd w:val="clear" w:color="auto" w:fill="FFFFFF"/>
        <w:suppressAutoHyphens/>
        <w:spacing w:after="120" w:line="240" w:lineRule="auto"/>
        <w:rPr>
          <w:b/>
        </w:rPr>
      </w:pPr>
      <w:r w:rsidRPr="000E561E">
        <w:rPr>
          <w:b/>
        </w:rPr>
        <w:t xml:space="preserve">Art.11 </w:t>
      </w:r>
    </w:p>
    <w:p w:rsidR="00535D24" w:rsidRDefault="00926A2D" w:rsidP="002B06E8">
      <w:pPr>
        <w:shd w:val="clear" w:color="auto" w:fill="FFFFFF"/>
        <w:suppressAutoHyphens/>
        <w:spacing w:after="0" w:line="240" w:lineRule="auto"/>
        <w:jc w:val="both"/>
      </w:pPr>
      <w:r w:rsidRPr="00926A2D">
        <w:t>La data d</w:t>
      </w:r>
      <w:r w:rsidR="00CB60AF">
        <w:t>i esibizione sarà decisa dalla S</w:t>
      </w:r>
      <w:r w:rsidRPr="00926A2D">
        <w:t>cuola organizzatrice, avendo preventivamen</w:t>
      </w:r>
      <w:r w:rsidR="00B10DAE">
        <w:t>te interpellato</w:t>
      </w:r>
      <w:r w:rsidR="00CB60AF">
        <w:t xml:space="preserve"> ogni Istituzione scolastica selezionata</w:t>
      </w:r>
      <w:r w:rsidRPr="00926A2D">
        <w:t xml:space="preserve">. </w:t>
      </w:r>
      <w:r>
        <w:t>A ogni gruppo sarà data la possibilità</w:t>
      </w:r>
      <w:r w:rsidR="008636D0">
        <w:t xml:space="preserve"> di fare una breve prova sul palco nel giorno stesso dello spettacolo; essendo generalmente più di uno i gruppi in gara ogni giorno, sarà cura della scuola organizzatrice decidere e </w:t>
      </w:r>
      <w:r w:rsidR="00CB60AF">
        <w:t>predispor</w:t>
      </w:r>
      <w:r w:rsidR="008636D0">
        <w:t>re un calendario di prova, che i partecipanti si impegnano a rispettare.</w:t>
      </w:r>
    </w:p>
    <w:p w:rsidR="008F2B95" w:rsidRPr="00926A2D" w:rsidRDefault="008F2B95" w:rsidP="00CD06F5">
      <w:pPr>
        <w:shd w:val="clear" w:color="auto" w:fill="FFFFFF"/>
        <w:suppressAutoHyphens/>
        <w:spacing w:after="0" w:line="240" w:lineRule="auto"/>
      </w:pPr>
    </w:p>
    <w:p w:rsidR="008F2B95" w:rsidRPr="000E561E" w:rsidRDefault="00535D24" w:rsidP="002F6E68">
      <w:pPr>
        <w:shd w:val="clear" w:color="auto" w:fill="FFFFFF"/>
        <w:suppressAutoHyphens/>
        <w:spacing w:after="120" w:line="240" w:lineRule="auto"/>
        <w:rPr>
          <w:b/>
        </w:rPr>
      </w:pPr>
      <w:r w:rsidRPr="000E561E">
        <w:rPr>
          <w:b/>
        </w:rPr>
        <w:t xml:space="preserve">Art.12 </w:t>
      </w:r>
      <w:r w:rsidR="00B21DB3" w:rsidRPr="000E561E">
        <w:rPr>
          <w:b/>
        </w:rPr>
        <w:t xml:space="preserve"> </w:t>
      </w:r>
    </w:p>
    <w:p w:rsidR="00B21DB3" w:rsidRDefault="00CB60AF" w:rsidP="002B06E8">
      <w:pPr>
        <w:shd w:val="clear" w:color="auto" w:fill="FFFFFF"/>
        <w:suppressAutoHyphens/>
        <w:spacing w:after="0" w:line="240" w:lineRule="auto"/>
        <w:jc w:val="both"/>
      </w:pPr>
      <w:r>
        <w:t>I materiali informativi</w:t>
      </w:r>
      <w:r w:rsidR="00FC1C1B" w:rsidRPr="00FC1C1B">
        <w:t xml:space="preserve"> che </w:t>
      </w:r>
      <w:r>
        <w:t>i</w:t>
      </w:r>
      <w:r w:rsidR="00FC1C1B" w:rsidRPr="00FC1C1B">
        <w:t xml:space="preserve"> differenti soggetti invier</w:t>
      </w:r>
      <w:r>
        <w:t>anno alla direzione della R</w:t>
      </w:r>
      <w:r w:rsidR="00FC1C1B">
        <w:t>assegna NON saranno restituiti.</w:t>
      </w:r>
    </w:p>
    <w:p w:rsidR="00FC1C1B" w:rsidRDefault="00FC1C1B" w:rsidP="00CD06F5">
      <w:pPr>
        <w:shd w:val="clear" w:color="auto" w:fill="FFFFFF"/>
        <w:suppressAutoHyphens/>
        <w:spacing w:after="0" w:line="240" w:lineRule="auto"/>
      </w:pPr>
    </w:p>
    <w:p w:rsidR="00F10CED" w:rsidRPr="000E561E" w:rsidRDefault="00B21DB3" w:rsidP="002F6E68">
      <w:pPr>
        <w:shd w:val="clear" w:color="auto" w:fill="FFFFFF"/>
        <w:suppressAutoHyphens/>
        <w:spacing w:after="120" w:line="240" w:lineRule="auto"/>
        <w:rPr>
          <w:b/>
        </w:rPr>
      </w:pPr>
      <w:r w:rsidRPr="000E561E">
        <w:rPr>
          <w:b/>
        </w:rPr>
        <w:t>Art.</w:t>
      </w:r>
      <w:r w:rsidR="00F10CED" w:rsidRPr="000E561E">
        <w:rPr>
          <w:b/>
        </w:rPr>
        <w:t>13</w:t>
      </w:r>
    </w:p>
    <w:p w:rsidR="00D3241C" w:rsidRPr="00D3241C" w:rsidRDefault="00612BEA" w:rsidP="00D3241C">
      <w:pPr>
        <w:shd w:val="clear" w:color="auto" w:fill="FFFFFF"/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b/>
        </w:rPr>
      </w:pPr>
      <w:r>
        <w:t xml:space="preserve">Le proposte teatrali saranno visionate da un Comitato </w:t>
      </w:r>
      <w:r w:rsidR="00046BB1">
        <w:t xml:space="preserve">Artistico  </w:t>
      </w:r>
      <w:r>
        <w:t xml:space="preserve">appositamente costituito che provvederà a selezionare le </w:t>
      </w:r>
      <w:r w:rsidR="00EE4514">
        <w:t>S</w:t>
      </w:r>
      <w:r>
        <w:t xml:space="preserve">cuole che parteciperanno </w:t>
      </w:r>
      <w:r w:rsidR="00CB60AF">
        <w:t>alla R</w:t>
      </w:r>
      <w:r w:rsidR="00E95719">
        <w:t xml:space="preserve">assegna teatrale. </w:t>
      </w:r>
      <w:r w:rsidR="00E37AEC">
        <w:t xml:space="preserve">L’elenco delle </w:t>
      </w:r>
      <w:r w:rsidR="00EE4514">
        <w:t>S</w:t>
      </w:r>
      <w:r w:rsidR="00E37AEC">
        <w:t xml:space="preserve">cuole </w:t>
      </w:r>
      <w:r w:rsidR="00595C15">
        <w:t>ammesse</w:t>
      </w:r>
      <w:r w:rsidR="00E37AEC">
        <w:t xml:space="preserve"> </w:t>
      </w:r>
      <w:r w:rsidR="00C73093">
        <w:t>sarà pubblicato sul sito della S</w:t>
      </w:r>
      <w:r w:rsidR="00E37AEC">
        <w:t>cuola organizzatrice</w:t>
      </w:r>
      <w:r w:rsidR="00046BB1">
        <w:t>,</w:t>
      </w:r>
      <w:r w:rsidR="00E37AEC">
        <w:t xml:space="preserve"> nell’apposita</w:t>
      </w:r>
      <w:r w:rsidR="00AF0FB7">
        <w:t xml:space="preserve"> sezione</w:t>
      </w:r>
      <w:r w:rsidR="00046BB1">
        <w:t>,</w:t>
      </w:r>
      <w:r w:rsidR="00AF0FB7">
        <w:t xml:space="preserve"> entro il </w:t>
      </w:r>
      <w:r w:rsidR="00AD0BA2">
        <w:rPr>
          <w:b/>
        </w:rPr>
        <w:t>14</w:t>
      </w:r>
      <w:r w:rsidR="00AF0FB7" w:rsidRPr="00D3241C">
        <w:rPr>
          <w:b/>
        </w:rPr>
        <w:t xml:space="preserve"> marzo 20</w:t>
      </w:r>
      <w:r w:rsidR="00AD0BA2">
        <w:rPr>
          <w:b/>
        </w:rPr>
        <w:t>20</w:t>
      </w:r>
      <w:r w:rsidR="00C73093">
        <w:t xml:space="preserve">. </w:t>
      </w:r>
      <w:r w:rsidR="00D3241C" w:rsidRPr="00D3241C">
        <w:rPr>
          <w:b/>
        </w:rPr>
        <w:t xml:space="preserve">Le Scuole ammesse dovranno dare conferma della loro partecipazione alla Rassegna, via mail entro il </w:t>
      </w:r>
      <w:r w:rsidR="00AD0BA2">
        <w:rPr>
          <w:b/>
        </w:rPr>
        <w:t>21</w:t>
      </w:r>
      <w:r w:rsidR="00372E63">
        <w:rPr>
          <w:b/>
        </w:rPr>
        <w:t xml:space="preserve"> </w:t>
      </w:r>
      <w:r w:rsidR="00AD0BA2">
        <w:rPr>
          <w:b/>
        </w:rPr>
        <w:t>marzo 2020</w:t>
      </w:r>
      <w:r w:rsidR="00372E63">
        <w:rPr>
          <w:b/>
        </w:rPr>
        <w:t>.</w:t>
      </w:r>
    </w:p>
    <w:p w:rsidR="00206D66" w:rsidRPr="0006533D" w:rsidRDefault="00C73093" w:rsidP="0006533D">
      <w:pPr>
        <w:shd w:val="clear" w:color="auto" w:fill="FFFFFF"/>
        <w:tabs>
          <w:tab w:val="left" w:pos="284"/>
          <w:tab w:val="left" w:pos="567"/>
        </w:tabs>
        <w:suppressAutoHyphens/>
        <w:spacing w:after="0" w:line="240" w:lineRule="auto"/>
        <w:jc w:val="both"/>
      </w:pPr>
      <w:r>
        <w:t>Successivamente saranno</w:t>
      </w:r>
      <w:r w:rsidR="00046BB1">
        <w:t xml:space="preserve"> </w:t>
      </w:r>
      <w:r>
        <w:t>pubblicati</w:t>
      </w:r>
      <w:r w:rsidR="00046BB1">
        <w:t xml:space="preserve"> il calendario delle rappresentazioni</w:t>
      </w:r>
      <w:r>
        <w:t xml:space="preserve">, </w:t>
      </w:r>
      <w:r w:rsidR="00046BB1">
        <w:t xml:space="preserve">i manifesti e </w:t>
      </w:r>
      <w:r>
        <w:t>le brochure della R</w:t>
      </w:r>
      <w:r w:rsidR="00046BB1">
        <w:t>assegna</w:t>
      </w:r>
    </w:p>
    <w:p w:rsidR="000E561E" w:rsidRDefault="000E561E" w:rsidP="00CD06F5">
      <w:pPr>
        <w:shd w:val="clear" w:color="auto" w:fill="FFFFFF"/>
        <w:suppressAutoHyphens/>
        <w:spacing w:after="0" w:line="240" w:lineRule="auto"/>
      </w:pPr>
    </w:p>
    <w:p w:rsidR="00315FD3" w:rsidRPr="000E561E" w:rsidRDefault="00206D66" w:rsidP="002F6E68">
      <w:pPr>
        <w:shd w:val="clear" w:color="auto" w:fill="FFFFFF"/>
        <w:suppressAutoHyphens/>
        <w:spacing w:after="120" w:line="240" w:lineRule="auto"/>
        <w:rPr>
          <w:b/>
        </w:rPr>
      </w:pPr>
      <w:r w:rsidRPr="000E561E">
        <w:rPr>
          <w:b/>
        </w:rPr>
        <w:t>Art.1</w:t>
      </w:r>
      <w:r w:rsidR="0006533D">
        <w:rPr>
          <w:b/>
        </w:rPr>
        <w:t>4</w:t>
      </w:r>
    </w:p>
    <w:p w:rsidR="00B50CCB" w:rsidRDefault="00315FD3" w:rsidP="00141098">
      <w:pPr>
        <w:shd w:val="clear" w:color="auto" w:fill="FFFFFF"/>
        <w:suppressAutoHyphens/>
        <w:spacing w:after="0" w:line="240" w:lineRule="auto"/>
        <w:jc w:val="both"/>
      </w:pPr>
      <w:r>
        <w:t>La</w:t>
      </w:r>
      <w:r w:rsidR="00206D66">
        <w:t xml:space="preserve"> giuria </w:t>
      </w:r>
      <w:r w:rsidR="00D95ECF">
        <w:t xml:space="preserve">che di giorno in giorno valuterà le opere rappresentate sarà </w:t>
      </w:r>
      <w:r w:rsidR="00206D66">
        <w:t>composta dal D</w:t>
      </w:r>
      <w:r w:rsidR="00C73093">
        <w:t xml:space="preserve">irigente </w:t>
      </w:r>
      <w:r w:rsidR="00206D66">
        <w:t>S</w:t>
      </w:r>
      <w:r w:rsidR="00C73093">
        <w:t>colastico della S</w:t>
      </w:r>
      <w:r w:rsidR="00206D66">
        <w:t>cuola org</w:t>
      </w:r>
      <w:r>
        <w:t>anizzatrice</w:t>
      </w:r>
      <w:r w:rsidR="00D95ECF">
        <w:t xml:space="preserve">, </w:t>
      </w:r>
      <w:r w:rsidR="00C73093">
        <w:t xml:space="preserve">dal Direttore Artistico della Rassegna e </w:t>
      </w:r>
      <w:r w:rsidR="00D95ECF">
        <w:t>da</w:t>
      </w:r>
      <w:r w:rsidR="00C73093">
        <w:t xml:space="preserve"> altri </w:t>
      </w:r>
      <w:r w:rsidR="0006533D">
        <w:t>3</w:t>
      </w:r>
      <w:r w:rsidR="00206D66">
        <w:t xml:space="preserve"> </w:t>
      </w:r>
      <w:r w:rsidR="00D95ECF">
        <w:t xml:space="preserve">membri </w:t>
      </w:r>
      <w:r w:rsidR="00206D66">
        <w:t>scelti fra rappresentanti del mondo della cultura</w:t>
      </w:r>
      <w:r w:rsidR="00141098">
        <w:t xml:space="preserve"> e degli enti patrocinatori.</w:t>
      </w:r>
    </w:p>
    <w:p w:rsidR="00141098" w:rsidRDefault="00141098" w:rsidP="001D6B6B">
      <w:pPr>
        <w:shd w:val="clear" w:color="auto" w:fill="FFFFFF"/>
        <w:suppressAutoHyphens/>
        <w:spacing w:after="0" w:line="240" w:lineRule="auto"/>
        <w:rPr>
          <w:b/>
        </w:rPr>
      </w:pPr>
    </w:p>
    <w:p w:rsidR="0099166D" w:rsidRPr="001D6B6B" w:rsidRDefault="0099166D" w:rsidP="002F6E68">
      <w:pPr>
        <w:shd w:val="clear" w:color="auto" w:fill="FFFFFF"/>
        <w:suppressAutoHyphens/>
        <w:spacing w:after="120" w:line="240" w:lineRule="auto"/>
        <w:rPr>
          <w:b/>
        </w:rPr>
      </w:pPr>
      <w:r w:rsidRPr="001D6B6B">
        <w:rPr>
          <w:b/>
        </w:rPr>
        <w:t>Art. 1</w:t>
      </w:r>
      <w:r w:rsidR="0006533D">
        <w:rPr>
          <w:b/>
        </w:rPr>
        <w:t>5</w:t>
      </w:r>
    </w:p>
    <w:p w:rsidR="0099166D" w:rsidRDefault="0099166D" w:rsidP="002B06E8">
      <w:pPr>
        <w:spacing w:after="0" w:line="240" w:lineRule="auto"/>
        <w:jc w:val="both"/>
      </w:pPr>
      <w:r>
        <w:t>Nel corso della serata conclusiva della Rassegna saranno effettuate, previa lettura delle motivazioni da parte del Presidente della giuria, le premiazioni relative alle seguenti categorie:</w:t>
      </w:r>
    </w:p>
    <w:p w:rsidR="00CC3DB3" w:rsidRDefault="00CC3DB3" w:rsidP="002B06E8">
      <w:pPr>
        <w:spacing w:after="0" w:line="240" w:lineRule="auto"/>
        <w:jc w:val="both"/>
      </w:pPr>
    </w:p>
    <w:p w:rsidR="0099166D" w:rsidRDefault="0071768D" w:rsidP="002B06E8">
      <w:pPr>
        <w:numPr>
          <w:ilvl w:val="0"/>
          <w:numId w:val="5"/>
        </w:numPr>
        <w:spacing w:after="120" w:line="240" w:lineRule="auto"/>
        <w:ind w:left="714" w:hanging="357"/>
        <w:jc w:val="both"/>
      </w:pPr>
      <w:r>
        <w:t xml:space="preserve">Migliore </w:t>
      </w:r>
      <w:r w:rsidR="0006533D">
        <w:t>spettacolo;</w:t>
      </w:r>
    </w:p>
    <w:p w:rsidR="0071768D" w:rsidRDefault="0071768D" w:rsidP="002B06E8">
      <w:pPr>
        <w:numPr>
          <w:ilvl w:val="0"/>
          <w:numId w:val="5"/>
        </w:numPr>
        <w:spacing w:after="120" w:line="240" w:lineRule="auto"/>
        <w:ind w:left="714" w:hanging="357"/>
        <w:jc w:val="both"/>
      </w:pPr>
      <w:r>
        <w:t xml:space="preserve">Migliore </w:t>
      </w:r>
      <w:r w:rsidR="0006533D">
        <w:t>allestimento;</w:t>
      </w:r>
    </w:p>
    <w:p w:rsidR="0071768D" w:rsidRDefault="0071768D" w:rsidP="002B06E8">
      <w:pPr>
        <w:numPr>
          <w:ilvl w:val="0"/>
          <w:numId w:val="5"/>
        </w:numPr>
        <w:spacing w:after="120" w:line="240" w:lineRule="auto"/>
        <w:ind w:left="714" w:hanging="357"/>
        <w:jc w:val="both"/>
      </w:pPr>
      <w:r>
        <w:t xml:space="preserve">Migliore </w:t>
      </w:r>
      <w:r w:rsidR="0006533D">
        <w:t>soggetto originale;</w:t>
      </w:r>
    </w:p>
    <w:p w:rsidR="0071768D" w:rsidRDefault="0071768D" w:rsidP="002B06E8">
      <w:pPr>
        <w:numPr>
          <w:ilvl w:val="0"/>
          <w:numId w:val="5"/>
        </w:numPr>
        <w:spacing w:after="120" w:line="240" w:lineRule="auto"/>
        <w:ind w:left="714" w:hanging="357"/>
        <w:jc w:val="both"/>
      </w:pPr>
      <w:r>
        <w:t>Migliore attore</w:t>
      </w:r>
      <w:r w:rsidR="0006533D">
        <w:t>;</w:t>
      </w:r>
    </w:p>
    <w:p w:rsidR="0071768D" w:rsidRDefault="0071768D" w:rsidP="002B06E8">
      <w:pPr>
        <w:numPr>
          <w:ilvl w:val="0"/>
          <w:numId w:val="5"/>
        </w:numPr>
        <w:spacing w:after="120" w:line="240" w:lineRule="auto"/>
        <w:ind w:left="714" w:hanging="357"/>
        <w:jc w:val="both"/>
      </w:pPr>
      <w:r>
        <w:t>Migliore attrice</w:t>
      </w:r>
      <w:r w:rsidR="0006533D">
        <w:t>.</w:t>
      </w:r>
    </w:p>
    <w:p w:rsidR="00AD0BA2" w:rsidRDefault="00AD0BA2" w:rsidP="00AD0BA2">
      <w:pPr>
        <w:ind w:left="3540" w:hanging="3256"/>
        <w:jc w:val="both"/>
      </w:pPr>
      <w:r>
        <w:t>PREMIO DELLA CRITICA (</w:t>
      </w:r>
      <w:r w:rsidR="0023768F">
        <w:rPr>
          <w:sz w:val="22"/>
          <w:szCs w:val="22"/>
        </w:rPr>
        <w:t>secondo anno per l’</w:t>
      </w:r>
      <w:bookmarkStart w:id="0" w:name="_GoBack"/>
      <w:bookmarkEnd w:id="0"/>
      <w:r w:rsidR="0023768F">
        <w:t>assegnazione</w:t>
      </w:r>
      <w:r w:rsidR="0023768F" w:rsidRPr="00AD0BA2">
        <w:rPr>
          <w:sz w:val="22"/>
          <w:szCs w:val="22"/>
        </w:rPr>
        <w:t xml:space="preserve"> </w:t>
      </w:r>
      <w:r w:rsidRPr="00AD0BA2">
        <w:rPr>
          <w:sz w:val="22"/>
          <w:szCs w:val="22"/>
        </w:rPr>
        <w:t>da parte della scuola organizzatrice</w:t>
      </w:r>
      <w:r w:rsidR="0023768F">
        <w:rPr>
          <w:sz w:val="22"/>
          <w:szCs w:val="22"/>
        </w:rPr>
        <w:t>)</w:t>
      </w:r>
      <w:r w:rsidRPr="00AD0BA2">
        <w:rPr>
          <w:sz w:val="22"/>
          <w:szCs w:val="22"/>
        </w:rPr>
        <w:t xml:space="preserve">                 </w:t>
      </w:r>
    </w:p>
    <w:p w:rsidR="0023768F" w:rsidRDefault="0023768F" w:rsidP="002B06E8">
      <w:pPr>
        <w:jc w:val="both"/>
      </w:pPr>
    </w:p>
    <w:p w:rsidR="00B10DAE" w:rsidRDefault="00B10DAE" w:rsidP="002B06E8">
      <w:pPr>
        <w:jc w:val="both"/>
      </w:pPr>
      <w:r>
        <w:t>A ciascuna delle suddette categorie saranno corrisposti i seguenti premi:</w:t>
      </w:r>
    </w:p>
    <w:p w:rsidR="00B10DAE" w:rsidRDefault="00141098" w:rsidP="002B06E8">
      <w:pPr>
        <w:spacing w:after="120" w:line="240" w:lineRule="auto"/>
        <w:jc w:val="both"/>
      </w:pPr>
      <w:r>
        <w:t xml:space="preserve">Categoria </w:t>
      </w:r>
      <w:r w:rsidR="00B10DAE">
        <w:t xml:space="preserve">A: premio di € </w:t>
      </w:r>
      <w:r w:rsidR="0006533D">
        <w:t>300</w:t>
      </w:r>
      <w:r w:rsidR="00B10DAE">
        <w:t>,00;</w:t>
      </w:r>
    </w:p>
    <w:p w:rsidR="00B10DAE" w:rsidRDefault="00141098" w:rsidP="002B06E8">
      <w:pPr>
        <w:spacing w:after="120" w:line="240" w:lineRule="auto"/>
        <w:jc w:val="both"/>
      </w:pPr>
      <w:r>
        <w:t xml:space="preserve">Categoria </w:t>
      </w:r>
      <w:r w:rsidR="00B10DAE">
        <w:t>B: premio di € 2</w:t>
      </w:r>
      <w:r w:rsidR="0006533D">
        <w:t>0</w:t>
      </w:r>
      <w:r w:rsidR="00B10DAE">
        <w:t>0,00;</w:t>
      </w:r>
    </w:p>
    <w:p w:rsidR="00B10DAE" w:rsidRDefault="00141098" w:rsidP="002B06E8">
      <w:pPr>
        <w:spacing w:after="120" w:line="240" w:lineRule="auto"/>
        <w:jc w:val="both"/>
      </w:pPr>
      <w:r>
        <w:t>Categoria</w:t>
      </w:r>
      <w:r w:rsidR="00B10DAE">
        <w:t xml:space="preserve"> C: premio di € </w:t>
      </w:r>
      <w:r w:rsidR="00DE3E1D">
        <w:t>2</w:t>
      </w:r>
      <w:r w:rsidR="0006533D">
        <w:t>0</w:t>
      </w:r>
      <w:r w:rsidR="00B10DAE">
        <w:t>0,00;</w:t>
      </w:r>
    </w:p>
    <w:p w:rsidR="00B10DAE" w:rsidRDefault="00141098" w:rsidP="002B06E8">
      <w:pPr>
        <w:spacing w:after="120" w:line="240" w:lineRule="auto"/>
        <w:jc w:val="both"/>
      </w:pPr>
      <w:r>
        <w:lastRenderedPageBreak/>
        <w:t>Categoria</w:t>
      </w:r>
      <w:r w:rsidR="00DE3E1D">
        <w:t xml:space="preserve"> D:</w:t>
      </w:r>
      <w:r w:rsidR="00DE3E1D" w:rsidRPr="00DE3E1D">
        <w:t xml:space="preserve"> </w:t>
      </w:r>
      <w:r w:rsidR="00DE3E1D">
        <w:t>premio di € 150,00;</w:t>
      </w:r>
    </w:p>
    <w:p w:rsidR="00DE3E1D" w:rsidRDefault="00141098" w:rsidP="002B06E8">
      <w:pPr>
        <w:spacing w:after="120" w:line="240" w:lineRule="auto"/>
        <w:jc w:val="both"/>
      </w:pPr>
      <w:r>
        <w:t>Categoria</w:t>
      </w:r>
      <w:r w:rsidR="00DE3E1D">
        <w:t xml:space="preserve"> E: premio di € 150,00;</w:t>
      </w:r>
    </w:p>
    <w:p w:rsidR="00CC3DB3" w:rsidRPr="00DE3E1D" w:rsidRDefault="00CC3DB3" w:rsidP="002B06E8">
      <w:pPr>
        <w:spacing w:after="120" w:line="240" w:lineRule="auto"/>
        <w:jc w:val="both"/>
      </w:pPr>
    </w:p>
    <w:p w:rsidR="0071768D" w:rsidRDefault="0071768D" w:rsidP="002B06E8">
      <w:pPr>
        <w:jc w:val="both"/>
      </w:pPr>
      <w:r>
        <w:t>Le decisioni della Giuria sono insindacabili e inappellabili.</w:t>
      </w:r>
    </w:p>
    <w:p w:rsidR="00AD0BA2" w:rsidRDefault="00AD0BA2" w:rsidP="002B06E8">
      <w:pPr>
        <w:jc w:val="both"/>
      </w:pPr>
    </w:p>
    <w:p w:rsidR="00B10DAE" w:rsidRPr="001D6B6B" w:rsidRDefault="0071768D" w:rsidP="002F6E68">
      <w:pPr>
        <w:spacing w:after="120" w:line="240" w:lineRule="auto"/>
        <w:rPr>
          <w:b/>
        </w:rPr>
      </w:pPr>
      <w:r w:rsidRPr="001D6B6B">
        <w:rPr>
          <w:b/>
        </w:rPr>
        <w:t>Art. 1</w:t>
      </w:r>
      <w:r w:rsidR="0006533D">
        <w:rPr>
          <w:b/>
        </w:rPr>
        <w:t>6</w:t>
      </w:r>
      <w:r w:rsidRPr="001D6B6B">
        <w:rPr>
          <w:b/>
        </w:rPr>
        <w:t xml:space="preserve"> </w:t>
      </w:r>
    </w:p>
    <w:p w:rsidR="0071768D" w:rsidRPr="0071768D" w:rsidRDefault="0071768D" w:rsidP="002B06E8">
      <w:pPr>
        <w:spacing w:after="0" w:line="240" w:lineRule="auto"/>
        <w:jc w:val="both"/>
      </w:pPr>
      <w:r w:rsidRPr="0071768D">
        <w:t xml:space="preserve">A tutti </w:t>
      </w:r>
      <w:r>
        <w:t xml:space="preserve">i </w:t>
      </w:r>
      <w:r w:rsidRPr="0071768D">
        <w:t>partecipanti sar</w:t>
      </w:r>
      <w:r w:rsidR="0006533D">
        <w:t>à</w:t>
      </w:r>
      <w:r w:rsidRPr="0071768D">
        <w:t xml:space="preserve"> rilasciat</w:t>
      </w:r>
      <w:r w:rsidR="0006533D">
        <w:t>o</w:t>
      </w:r>
      <w:r w:rsidRPr="0071768D">
        <w:t xml:space="preserve">  Attestato di partecipazione</w:t>
      </w:r>
      <w:r w:rsidR="00FF4B5E">
        <w:t>.</w:t>
      </w:r>
    </w:p>
    <w:p w:rsidR="002F6E68" w:rsidRDefault="002F6E68" w:rsidP="00596166">
      <w:pPr>
        <w:spacing w:after="0" w:line="240" w:lineRule="auto"/>
        <w:rPr>
          <w:b/>
        </w:rPr>
      </w:pPr>
    </w:p>
    <w:p w:rsidR="00E75463" w:rsidRPr="00141098" w:rsidRDefault="0071768D" w:rsidP="002F6E68">
      <w:pPr>
        <w:spacing w:after="120" w:line="240" w:lineRule="auto"/>
      </w:pPr>
      <w:r w:rsidRPr="00141098">
        <w:rPr>
          <w:b/>
        </w:rPr>
        <w:t>Art. 1</w:t>
      </w:r>
      <w:r w:rsidR="0006533D">
        <w:rPr>
          <w:b/>
        </w:rPr>
        <w:t>7</w:t>
      </w:r>
      <w:r w:rsidRPr="00141098">
        <w:t xml:space="preserve"> </w:t>
      </w:r>
    </w:p>
    <w:p w:rsidR="0099166D" w:rsidRPr="00596166" w:rsidRDefault="00141098" w:rsidP="002B06E8">
      <w:pPr>
        <w:spacing w:after="0" w:line="240" w:lineRule="auto"/>
        <w:jc w:val="both"/>
      </w:pPr>
      <w:smartTag w:uri="urn:schemas-microsoft-com:office:smarttags" w:element="PersonName">
        <w:smartTagPr>
          <w:attr w:name="ProductID" w:val="La Scuola"/>
        </w:smartTagPr>
        <w:r>
          <w:t>La S</w:t>
        </w:r>
        <w:r w:rsidR="00596166" w:rsidRPr="00596166">
          <w:t>cuola</w:t>
        </w:r>
      </w:smartTag>
      <w:r w:rsidR="00596166" w:rsidRPr="00596166">
        <w:t xml:space="preserve"> organizzatrice si riserva la facoltà di registrare e/o riprendere e/o diffondere </w:t>
      </w:r>
      <w:smartTag w:uri="urn:schemas-microsoft-com:office:smarttags" w:element="PersonName">
        <w:smartTagPr>
          <w:attr w:name="ProductID" w:val="la Rassegna"/>
        </w:smartTagPr>
        <w:r w:rsidR="00596166" w:rsidRPr="00596166">
          <w:t xml:space="preserve">la </w:t>
        </w:r>
        <w:r>
          <w:t>R</w:t>
        </w:r>
        <w:r w:rsidR="00325699">
          <w:t>assegna</w:t>
        </w:r>
      </w:smartTag>
      <w:r w:rsidR="002B06E8">
        <w:t xml:space="preserve"> </w:t>
      </w:r>
      <w:r w:rsidR="00325699">
        <w:t>- per intero o in alcune sue fasi</w:t>
      </w:r>
      <w:r w:rsidR="002B06E8">
        <w:t xml:space="preserve"> </w:t>
      </w:r>
      <w:r w:rsidR="00325699">
        <w:t>- con ogni mezzo (stampa, fotografia, radio, televisione, audiovisivi,</w:t>
      </w:r>
      <w:r>
        <w:t xml:space="preserve"> ecc.) nonché di abbinare alla R</w:t>
      </w:r>
      <w:r w:rsidR="00325699">
        <w:t>assegna una o più iniziative a carattere promo/pubblicitario, senza che nulla sia dovuto e nessuno dei partecipanti possa avere nulla a pretendere.</w:t>
      </w:r>
    </w:p>
    <w:p w:rsidR="00CE3FD5" w:rsidRPr="00141098" w:rsidRDefault="00CE3FD5" w:rsidP="002B06E8">
      <w:pPr>
        <w:spacing w:after="0" w:line="240" w:lineRule="auto"/>
        <w:rPr>
          <w:b/>
        </w:rPr>
      </w:pPr>
    </w:p>
    <w:p w:rsidR="002B06E8" w:rsidRDefault="0071768D" w:rsidP="002F6E68">
      <w:pPr>
        <w:spacing w:after="120" w:line="240" w:lineRule="auto"/>
        <w:rPr>
          <w:lang w:val="en-GB"/>
        </w:rPr>
      </w:pPr>
      <w:r w:rsidRPr="00E75463">
        <w:rPr>
          <w:b/>
          <w:lang w:val="en-US"/>
        </w:rPr>
        <w:t>Art</w:t>
      </w:r>
      <w:r w:rsidR="00E75463" w:rsidRPr="00E75463">
        <w:rPr>
          <w:b/>
          <w:lang w:val="en-US"/>
        </w:rPr>
        <w:t xml:space="preserve">. </w:t>
      </w:r>
      <w:r w:rsidRPr="00E75463">
        <w:rPr>
          <w:b/>
          <w:lang w:val="en-US"/>
        </w:rPr>
        <w:t>1</w:t>
      </w:r>
      <w:r w:rsidR="0006533D">
        <w:rPr>
          <w:b/>
          <w:lang w:val="en-US"/>
        </w:rPr>
        <w:t>8</w:t>
      </w:r>
      <w:r>
        <w:rPr>
          <w:lang w:val="en-GB"/>
        </w:rPr>
        <w:t xml:space="preserve"> </w:t>
      </w:r>
    </w:p>
    <w:p w:rsidR="0071768D" w:rsidRDefault="002B06E8" w:rsidP="002B06E8">
      <w:pPr>
        <w:spacing w:after="0" w:line="240" w:lineRule="auto"/>
      </w:pPr>
      <w:r w:rsidRPr="002B06E8">
        <w:t xml:space="preserve">Per ragioni tecnico/organizzative le fasi finali </w:t>
      </w:r>
      <w:r w:rsidR="00530774">
        <w:t>potranno subire variazioni, che verranno comunicate tempestivamente agli interessati.</w:t>
      </w:r>
    </w:p>
    <w:p w:rsidR="00D3241C" w:rsidRDefault="00D3241C" w:rsidP="002F6E68">
      <w:pPr>
        <w:spacing w:after="120" w:line="240" w:lineRule="auto"/>
        <w:rPr>
          <w:b/>
          <w:lang w:val="en-US"/>
        </w:rPr>
      </w:pPr>
    </w:p>
    <w:p w:rsidR="00530774" w:rsidRPr="00D3241C" w:rsidRDefault="0071768D" w:rsidP="002F6E68">
      <w:pPr>
        <w:spacing w:after="120" w:line="240" w:lineRule="auto"/>
      </w:pPr>
      <w:r w:rsidRPr="00D3241C">
        <w:rPr>
          <w:b/>
        </w:rPr>
        <w:t>Art</w:t>
      </w:r>
      <w:r w:rsidR="00E75463" w:rsidRPr="00D3241C">
        <w:rPr>
          <w:b/>
        </w:rPr>
        <w:t xml:space="preserve">. </w:t>
      </w:r>
      <w:r w:rsidRPr="00D3241C">
        <w:rPr>
          <w:b/>
        </w:rPr>
        <w:t xml:space="preserve"> </w:t>
      </w:r>
      <w:r w:rsidR="0006533D">
        <w:rPr>
          <w:b/>
        </w:rPr>
        <w:t>19</w:t>
      </w:r>
    </w:p>
    <w:p w:rsidR="0071768D" w:rsidRDefault="005E6965" w:rsidP="00530774">
      <w:pPr>
        <w:spacing w:after="0" w:line="240" w:lineRule="auto"/>
        <w:jc w:val="both"/>
      </w:pPr>
      <w:smartTag w:uri="urn:schemas-microsoft-com:office:smarttags" w:element="PersonName">
        <w:smartTagPr>
          <w:attr w:name="ProductID" w:val="La Scuola"/>
        </w:smartTagPr>
        <w:r>
          <w:t>La S</w:t>
        </w:r>
        <w:r w:rsidR="001E043B" w:rsidRPr="001E043B">
          <w:t>cuola</w:t>
        </w:r>
      </w:smartTag>
      <w:r w:rsidR="001E043B" w:rsidRPr="001E043B">
        <w:t xml:space="preserve"> organizzatrice non è responsabile di </w:t>
      </w:r>
      <w:r w:rsidR="00D3241C">
        <w:t xml:space="preserve">danni o </w:t>
      </w:r>
      <w:r w:rsidR="001E043B" w:rsidRPr="001E043B">
        <w:t>incidenti occasionali a persone o cose né durante il viaggio, né per tutta la durata della rassegna</w:t>
      </w:r>
      <w:r w:rsidR="001E043B">
        <w:t>.</w:t>
      </w:r>
    </w:p>
    <w:p w:rsidR="00D3241C" w:rsidRDefault="00D3241C" w:rsidP="00530774">
      <w:pPr>
        <w:spacing w:after="0" w:line="240" w:lineRule="auto"/>
        <w:jc w:val="both"/>
      </w:pPr>
    </w:p>
    <w:p w:rsidR="00135CCC" w:rsidRPr="00D3241C" w:rsidRDefault="0071768D" w:rsidP="002F6E68">
      <w:pPr>
        <w:spacing w:after="120" w:line="240" w:lineRule="auto"/>
      </w:pPr>
      <w:r w:rsidRPr="00E75463">
        <w:rPr>
          <w:b/>
          <w:lang w:val="en-US"/>
        </w:rPr>
        <w:t>Art</w:t>
      </w:r>
      <w:r w:rsidR="00E75463">
        <w:rPr>
          <w:b/>
          <w:lang w:val="en-US"/>
        </w:rPr>
        <w:t xml:space="preserve">. </w:t>
      </w:r>
      <w:r w:rsidRPr="00E75463">
        <w:rPr>
          <w:b/>
          <w:lang w:val="en-US"/>
        </w:rPr>
        <w:t xml:space="preserve"> </w:t>
      </w:r>
      <w:r w:rsidRPr="00D3241C">
        <w:rPr>
          <w:b/>
        </w:rPr>
        <w:t>2</w:t>
      </w:r>
      <w:r w:rsidR="0006533D">
        <w:rPr>
          <w:b/>
        </w:rPr>
        <w:t>0</w:t>
      </w:r>
    </w:p>
    <w:p w:rsidR="00D3241C" w:rsidRDefault="00D3241C" w:rsidP="00DD49E8">
      <w:pPr>
        <w:spacing w:after="0" w:line="240" w:lineRule="auto"/>
        <w:jc w:val="both"/>
      </w:pPr>
      <w:r>
        <w:t>Le scuole partecipanti alla Rassegna si impegnano ad autorizzare il trattamento dei dati personali nel rispetto del D.L. n. 196 del 30/06/2003.</w:t>
      </w:r>
    </w:p>
    <w:p w:rsidR="0071768D" w:rsidRPr="00135CCC" w:rsidRDefault="00DD49E8" w:rsidP="00DD49E8">
      <w:pPr>
        <w:spacing w:after="0" w:line="240" w:lineRule="auto"/>
        <w:jc w:val="both"/>
      </w:pPr>
      <w:r>
        <w:t>La partecipazione alla mani</w:t>
      </w:r>
      <w:r w:rsidR="00135CCC" w:rsidRPr="00135CCC">
        <w:t>festazione implica la conoscenza e l’incondizionata accettazione delle norme contenute nel presente Regolamento</w:t>
      </w:r>
      <w:r w:rsidR="00135CCC">
        <w:t>.</w:t>
      </w:r>
    </w:p>
    <w:p w:rsidR="00CC3DB3" w:rsidRDefault="00CC3DB3" w:rsidP="00CC3DB3">
      <w:pPr>
        <w:shd w:val="clear" w:color="auto" w:fill="FFFFFF"/>
        <w:tabs>
          <w:tab w:val="left" w:pos="284"/>
          <w:tab w:val="left" w:pos="567"/>
        </w:tabs>
        <w:suppressAutoHyphens/>
        <w:spacing w:after="0" w:line="240" w:lineRule="auto"/>
        <w:jc w:val="both"/>
      </w:pPr>
    </w:p>
    <w:p w:rsidR="00CC3DB3" w:rsidRDefault="00CC3DB3" w:rsidP="00CC3DB3">
      <w:pPr>
        <w:shd w:val="clear" w:color="auto" w:fill="FFFFFF"/>
        <w:tabs>
          <w:tab w:val="left" w:pos="284"/>
          <w:tab w:val="left" w:pos="567"/>
        </w:tabs>
        <w:suppressAutoHyphens/>
        <w:spacing w:after="0" w:line="240" w:lineRule="auto"/>
        <w:jc w:val="both"/>
      </w:pPr>
    </w:p>
    <w:p w:rsidR="00B50CCB" w:rsidRDefault="00B50CCB" w:rsidP="00B50CCB"/>
    <w:p w:rsidR="006B1765" w:rsidRDefault="006B1765" w:rsidP="00B50CCB"/>
    <w:p w:rsidR="006B1765" w:rsidRDefault="0023768F" w:rsidP="00B50CCB">
      <w:r>
        <w:t>Progetto e Coordinamento</w:t>
      </w:r>
      <w:r w:rsidR="006B1765">
        <w:tab/>
      </w:r>
      <w:r w:rsidR="006B1765">
        <w:tab/>
      </w:r>
      <w:r w:rsidR="006B1765">
        <w:tab/>
      </w:r>
      <w:r w:rsidR="006B1765">
        <w:tab/>
      </w:r>
      <w:r>
        <w:tab/>
      </w:r>
      <w:r w:rsidR="006B1765">
        <w:t>Il Dirigente Scolastico</w:t>
      </w:r>
    </w:p>
    <w:p w:rsidR="006B1765" w:rsidRDefault="0023768F" w:rsidP="00B50CCB">
      <w:r>
        <w:t xml:space="preserve">Prof. Francesco </w:t>
      </w:r>
      <w:proofErr w:type="spellStart"/>
      <w:r>
        <w:t>Vulpio</w:t>
      </w:r>
      <w:proofErr w:type="spellEnd"/>
      <w:r w:rsidR="006B1765">
        <w:tab/>
      </w:r>
      <w:r w:rsidR="006B1765">
        <w:tab/>
      </w:r>
      <w:r w:rsidR="006B1765">
        <w:tab/>
        <w:t xml:space="preserve">  </w:t>
      </w:r>
      <w:r>
        <w:tab/>
      </w:r>
      <w:r>
        <w:tab/>
      </w:r>
      <w:r w:rsidR="006B1765">
        <w:t xml:space="preserve">Prof. </w:t>
      </w:r>
      <w:proofErr w:type="spellStart"/>
      <w:r w:rsidR="006B1765">
        <w:t>ssa</w:t>
      </w:r>
      <w:proofErr w:type="spellEnd"/>
      <w:r w:rsidR="006B1765">
        <w:t xml:space="preserve"> Rachele Cristina </w:t>
      </w:r>
      <w:proofErr w:type="spellStart"/>
      <w:r w:rsidR="006B1765">
        <w:t>Indrio</w:t>
      </w:r>
      <w:proofErr w:type="spellEnd"/>
    </w:p>
    <w:p w:rsidR="0006533D" w:rsidRPr="0023768F" w:rsidRDefault="00B04738" w:rsidP="0023768F">
      <w:pPr>
        <w:jc w:val="right"/>
        <w:rPr>
          <w:sz w:val="20"/>
          <w:szCs w:val="20"/>
        </w:rPr>
      </w:pPr>
      <w:r w:rsidRPr="0023768F">
        <w:rPr>
          <w:sz w:val="20"/>
          <w:szCs w:val="20"/>
        </w:rPr>
        <w:t>(</w:t>
      </w:r>
      <w:r w:rsidR="0006533D" w:rsidRPr="0023768F">
        <w:rPr>
          <w:sz w:val="20"/>
          <w:szCs w:val="20"/>
        </w:rPr>
        <w:t>Firma autografa sostituita a mezzo stampa</w:t>
      </w:r>
      <w:r w:rsidRPr="0023768F">
        <w:rPr>
          <w:sz w:val="20"/>
          <w:szCs w:val="20"/>
        </w:rPr>
        <w:t>,ai sensi</w:t>
      </w:r>
    </w:p>
    <w:p w:rsidR="00B04738" w:rsidRPr="0023768F" w:rsidRDefault="00B04738" w:rsidP="0023768F">
      <w:pPr>
        <w:jc w:val="right"/>
        <w:rPr>
          <w:sz w:val="20"/>
          <w:szCs w:val="20"/>
        </w:rPr>
      </w:pPr>
      <w:r w:rsidRPr="0023768F">
        <w:rPr>
          <w:sz w:val="20"/>
          <w:szCs w:val="20"/>
        </w:rPr>
        <w:t>dell’art. 3,comma 2,D.lgs. n. 39/1993 )</w:t>
      </w:r>
    </w:p>
    <w:sectPr w:rsidR="00B04738" w:rsidRPr="0023768F" w:rsidSect="00B30DE2">
      <w:footerReference w:type="default" r:id="rId12"/>
      <w:pgSz w:w="11906" w:h="16838"/>
      <w:pgMar w:top="1417" w:right="991" w:bottom="1134" w:left="1134" w:header="737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4F8" w:rsidRDefault="007F74F8" w:rsidP="00527955">
      <w:pPr>
        <w:spacing w:after="0" w:line="240" w:lineRule="auto"/>
      </w:pPr>
      <w:r>
        <w:separator/>
      </w:r>
    </w:p>
  </w:endnote>
  <w:endnote w:type="continuationSeparator" w:id="0">
    <w:p w:rsidR="007F74F8" w:rsidRDefault="007F74F8" w:rsidP="00527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4F8" w:rsidRDefault="007F74F8" w:rsidP="005A163F">
    <w:pPr>
      <w:pStyle w:val="Pidipagina"/>
      <w:jc w:val="center"/>
    </w:pPr>
    <w:r>
      <w:t xml:space="preserve">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4F8" w:rsidRDefault="007F74F8" w:rsidP="00527955">
      <w:pPr>
        <w:spacing w:after="0" w:line="240" w:lineRule="auto"/>
      </w:pPr>
      <w:r>
        <w:separator/>
      </w:r>
    </w:p>
  </w:footnote>
  <w:footnote w:type="continuationSeparator" w:id="0">
    <w:p w:rsidR="007F74F8" w:rsidRDefault="007F74F8" w:rsidP="005279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2CAC"/>
    <w:multiLevelType w:val="multilevel"/>
    <w:tmpl w:val="7180CD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87CC9"/>
    <w:multiLevelType w:val="hybridMultilevel"/>
    <w:tmpl w:val="5FC0D13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32F04"/>
    <w:multiLevelType w:val="hybridMultilevel"/>
    <w:tmpl w:val="E8268AE8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4C157E0"/>
    <w:multiLevelType w:val="hybridMultilevel"/>
    <w:tmpl w:val="D7FC89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8177DF"/>
    <w:multiLevelType w:val="hybridMultilevel"/>
    <w:tmpl w:val="102E1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F72D69"/>
    <w:multiLevelType w:val="hybridMultilevel"/>
    <w:tmpl w:val="E98E8096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B50CCB"/>
    <w:rsid w:val="00046BB1"/>
    <w:rsid w:val="00053E98"/>
    <w:rsid w:val="0006533D"/>
    <w:rsid w:val="00083946"/>
    <w:rsid w:val="000E2A4E"/>
    <w:rsid w:val="000E561E"/>
    <w:rsid w:val="000F74BC"/>
    <w:rsid w:val="00135CCC"/>
    <w:rsid w:val="00141098"/>
    <w:rsid w:val="00143438"/>
    <w:rsid w:val="00152DD0"/>
    <w:rsid w:val="00185556"/>
    <w:rsid w:val="001D6B6B"/>
    <w:rsid w:val="001E043B"/>
    <w:rsid w:val="001F3A98"/>
    <w:rsid w:val="00206D66"/>
    <w:rsid w:val="00223BE8"/>
    <w:rsid w:val="0023768F"/>
    <w:rsid w:val="00295DF4"/>
    <w:rsid w:val="002B06E8"/>
    <w:rsid w:val="002C179E"/>
    <w:rsid w:val="002C7A8D"/>
    <w:rsid w:val="002D14E9"/>
    <w:rsid w:val="002D38FB"/>
    <w:rsid w:val="002F6E68"/>
    <w:rsid w:val="00315FD3"/>
    <w:rsid w:val="00325699"/>
    <w:rsid w:val="003555A1"/>
    <w:rsid w:val="00372E63"/>
    <w:rsid w:val="00394069"/>
    <w:rsid w:val="003A2D1D"/>
    <w:rsid w:val="003A6763"/>
    <w:rsid w:val="003E7543"/>
    <w:rsid w:val="00422880"/>
    <w:rsid w:val="00424BD2"/>
    <w:rsid w:val="0042541B"/>
    <w:rsid w:val="00464527"/>
    <w:rsid w:val="00495F33"/>
    <w:rsid w:val="004E2FB2"/>
    <w:rsid w:val="00527955"/>
    <w:rsid w:val="00530774"/>
    <w:rsid w:val="00535D24"/>
    <w:rsid w:val="0056265D"/>
    <w:rsid w:val="005675DD"/>
    <w:rsid w:val="00595C15"/>
    <w:rsid w:val="00596166"/>
    <w:rsid w:val="005A163F"/>
    <w:rsid w:val="005B76F8"/>
    <w:rsid w:val="005C1301"/>
    <w:rsid w:val="005E6965"/>
    <w:rsid w:val="0060295E"/>
    <w:rsid w:val="00604543"/>
    <w:rsid w:val="0061131A"/>
    <w:rsid w:val="00612BEA"/>
    <w:rsid w:val="00635C88"/>
    <w:rsid w:val="0063631C"/>
    <w:rsid w:val="00660A01"/>
    <w:rsid w:val="00675225"/>
    <w:rsid w:val="0068183F"/>
    <w:rsid w:val="006B1765"/>
    <w:rsid w:val="006D7A41"/>
    <w:rsid w:val="0071768D"/>
    <w:rsid w:val="0072211B"/>
    <w:rsid w:val="00777668"/>
    <w:rsid w:val="00777EF8"/>
    <w:rsid w:val="007F74F8"/>
    <w:rsid w:val="008432EC"/>
    <w:rsid w:val="008636D0"/>
    <w:rsid w:val="008763A0"/>
    <w:rsid w:val="00893B3F"/>
    <w:rsid w:val="008B28C9"/>
    <w:rsid w:val="008C40A0"/>
    <w:rsid w:val="008D6F8E"/>
    <w:rsid w:val="008F2B95"/>
    <w:rsid w:val="0091656B"/>
    <w:rsid w:val="00926A2D"/>
    <w:rsid w:val="00947426"/>
    <w:rsid w:val="0099166D"/>
    <w:rsid w:val="009A675F"/>
    <w:rsid w:val="009C49F5"/>
    <w:rsid w:val="00A34817"/>
    <w:rsid w:val="00A633AF"/>
    <w:rsid w:val="00A729A3"/>
    <w:rsid w:val="00A96357"/>
    <w:rsid w:val="00AD0BA2"/>
    <w:rsid w:val="00AF0FB7"/>
    <w:rsid w:val="00B04738"/>
    <w:rsid w:val="00B10DAE"/>
    <w:rsid w:val="00B11B08"/>
    <w:rsid w:val="00B17410"/>
    <w:rsid w:val="00B176DD"/>
    <w:rsid w:val="00B20BC8"/>
    <w:rsid w:val="00B21DB3"/>
    <w:rsid w:val="00B30DE2"/>
    <w:rsid w:val="00B50CCB"/>
    <w:rsid w:val="00BA76F7"/>
    <w:rsid w:val="00BD7808"/>
    <w:rsid w:val="00BE2E87"/>
    <w:rsid w:val="00C34389"/>
    <w:rsid w:val="00C5110A"/>
    <w:rsid w:val="00C73093"/>
    <w:rsid w:val="00C7433B"/>
    <w:rsid w:val="00C90B76"/>
    <w:rsid w:val="00CA6CFB"/>
    <w:rsid w:val="00CB2C4B"/>
    <w:rsid w:val="00CB60AF"/>
    <w:rsid w:val="00CC3DB3"/>
    <w:rsid w:val="00CD06F5"/>
    <w:rsid w:val="00CE3FD5"/>
    <w:rsid w:val="00CF4E1D"/>
    <w:rsid w:val="00D070AC"/>
    <w:rsid w:val="00D3241C"/>
    <w:rsid w:val="00D606E4"/>
    <w:rsid w:val="00D70CB2"/>
    <w:rsid w:val="00D73DF3"/>
    <w:rsid w:val="00D82B2C"/>
    <w:rsid w:val="00D95ECF"/>
    <w:rsid w:val="00DB4F0D"/>
    <w:rsid w:val="00DD49E8"/>
    <w:rsid w:val="00DE3E1D"/>
    <w:rsid w:val="00DF5125"/>
    <w:rsid w:val="00E20652"/>
    <w:rsid w:val="00E37AEC"/>
    <w:rsid w:val="00E75463"/>
    <w:rsid w:val="00E84055"/>
    <w:rsid w:val="00E873D2"/>
    <w:rsid w:val="00E95719"/>
    <w:rsid w:val="00ED1F9D"/>
    <w:rsid w:val="00EE4514"/>
    <w:rsid w:val="00F10CED"/>
    <w:rsid w:val="00F310EA"/>
    <w:rsid w:val="00F74A44"/>
    <w:rsid w:val="00FA0374"/>
    <w:rsid w:val="00FA250B"/>
    <w:rsid w:val="00FA528A"/>
    <w:rsid w:val="00FB136D"/>
    <w:rsid w:val="00FC1C1B"/>
    <w:rsid w:val="00FE5DC9"/>
    <w:rsid w:val="00FF4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2DD0"/>
    <w:pPr>
      <w:spacing w:after="200" w:line="276" w:lineRule="auto"/>
    </w:pPr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D06F5"/>
    <w:pPr>
      <w:ind w:left="720"/>
      <w:contextualSpacing/>
    </w:pPr>
  </w:style>
  <w:style w:type="character" w:styleId="Collegamentoipertestuale">
    <w:name w:val="Hyperlink"/>
    <w:uiPriority w:val="99"/>
    <w:unhideWhenUsed/>
    <w:rsid w:val="00604543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27955"/>
    <w:pPr>
      <w:tabs>
        <w:tab w:val="center" w:pos="4819"/>
        <w:tab w:val="right" w:pos="9638"/>
      </w:tabs>
    </w:pPr>
    <w:rPr>
      <w:lang/>
    </w:rPr>
  </w:style>
  <w:style w:type="character" w:customStyle="1" w:styleId="IntestazioneCarattere">
    <w:name w:val="Intestazione Carattere"/>
    <w:link w:val="Intestazione"/>
    <w:uiPriority w:val="99"/>
    <w:rsid w:val="00527955"/>
    <w:rPr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27955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link w:val="Pidipagina"/>
    <w:uiPriority w:val="99"/>
    <w:rsid w:val="00527955"/>
    <w:rPr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955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stofumettoCarattere">
    <w:name w:val="Testo fumetto Carattere"/>
    <w:link w:val="Testofumetto"/>
    <w:uiPriority w:val="99"/>
    <w:semiHidden/>
    <w:rsid w:val="0052795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atd02000a@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itcgencoaltamura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TECNICO STATALE COMMERCIALE</vt:lpstr>
    </vt:vector>
  </TitlesOfParts>
  <Company>Hewlett-Packard</Company>
  <LinksUpToDate>false</LinksUpToDate>
  <CharactersWithSpaces>7062</CharactersWithSpaces>
  <SharedDoc>false</SharedDoc>
  <HLinks>
    <vt:vector size="12" baseType="variant">
      <vt:variant>
        <vt:i4>1835117</vt:i4>
      </vt:variant>
      <vt:variant>
        <vt:i4>3</vt:i4>
      </vt:variant>
      <vt:variant>
        <vt:i4>0</vt:i4>
      </vt:variant>
      <vt:variant>
        <vt:i4>5</vt:i4>
      </vt:variant>
      <vt:variant>
        <vt:lpwstr>mailto:batd02000a@istruzione.it</vt:lpwstr>
      </vt:variant>
      <vt:variant>
        <vt:lpwstr/>
      </vt:variant>
      <vt:variant>
        <vt:i4>7798834</vt:i4>
      </vt:variant>
      <vt:variant>
        <vt:i4>0</vt:i4>
      </vt:variant>
      <vt:variant>
        <vt:i4>0</vt:i4>
      </vt:variant>
      <vt:variant>
        <vt:i4>5</vt:i4>
      </vt:variant>
      <vt:variant>
        <vt:lpwstr>http://www.itcgencoaltamura.it/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TECNICO STATALE COMMERCIALE</dc:title>
  <dc:subject/>
  <dc:creator>alunno</dc:creator>
  <cp:keywords/>
  <cp:lastModifiedBy>Presidenza 01</cp:lastModifiedBy>
  <cp:revision>5</cp:revision>
  <dcterms:created xsi:type="dcterms:W3CDTF">2019-10-09T07:57:00Z</dcterms:created>
  <dcterms:modified xsi:type="dcterms:W3CDTF">2020-01-17T14:22:00Z</dcterms:modified>
</cp:coreProperties>
</file>